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E76B6F" w14:textId="061A2108" w:rsidR="00421EF3" w:rsidRPr="00976FC2" w:rsidRDefault="00432934" w:rsidP="00BE3A06">
      <w:pPr>
        <w:jc w:val="center"/>
        <w:rPr>
          <w:sz w:val="40"/>
          <w:szCs w:val="40"/>
          <w:u w:val="single"/>
        </w:rPr>
      </w:pPr>
      <w:r w:rsidRPr="00EB19E3">
        <w:rPr>
          <w:rFonts w:eastAsia="SimSun"/>
          <w:b/>
          <w:sz w:val="40"/>
          <w:szCs w:val="40"/>
          <w:u w:val="single"/>
          <w:lang w:eastAsia="zh-CN"/>
        </w:rPr>
        <w:t xml:space="preserve">Daily </w:t>
      </w:r>
      <w:r w:rsidR="00976FC2">
        <w:rPr>
          <w:rFonts w:hint="eastAsia"/>
          <w:b/>
          <w:sz w:val="40"/>
          <w:szCs w:val="40"/>
          <w:u w:val="single"/>
        </w:rPr>
        <w:t>M</w:t>
      </w:r>
      <w:r w:rsidR="00976FC2">
        <w:rPr>
          <w:b/>
          <w:sz w:val="40"/>
          <w:szCs w:val="40"/>
          <w:u w:val="single"/>
        </w:rPr>
        <w:t>arket Analysis</w:t>
      </w:r>
    </w:p>
    <w:p w14:paraId="6D900BD4" w14:textId="2DD8D015" w:rsidR="00DD2991" w:rsidRPr="00976FC2" w:rsidRDefault="005B3FC5" w:rsidP="00276348">
      <w:pPr>
        <w:rPr>
          <w:noProof/>
        </w:rPr>
      </w:pPr>
      <w:bookmarkStart w:id="0" w:name="_Hlk78524993"/>
      <w:r>
        <w:rPr>
          <w:b/>
          <w:bCs/>
          <w:sz w:val="24"/>
          <w:szCs w:val="24"/>
          <w:u w:val="single"/>
          <w:lang w:val="en"/>
        </w:rPr>
        <w:t>Market Focu</w:t>
      </w:r>
      <w:r w:rsidR="00257595">
        <w:rPr>
          <w:b/>
          <w:bCs/>
          <w:sz w:val="24"/>
          <w:szCs w:val="24"/>
          <w:u w:val="single"/>
          <w:lang w:val="en"/>
        </w:rPr>
        <w:t>s</w:t>
      </w:r>
    </w:p>
    <w:p w14:paraId="553802E3" w14:textId="60D39F45" w:rsidR="005163B9" w:rsidRDefault="005163B9" w:rsidP="00276348">
      <w:pPr>
        <w:rPr>
          <w:b/>
          <w:bCs/>
          <w:sz w:val="24"/>
          <w:szCs w:val="24"/>
          <w:u w:val="single"/>
          <w:lang w:val="en"/>
        </w:rPr>
      </w:pPr>
    </w:p>
    <w:bookmarkEnd w:id="0"/>
    <w:p w14:paraId="4E87366B" w14:textId="77777777" w:rsidR="0098747D" w:rsidRPr="00002F53" w:rsidRDefault="0098747D" w:rsidP="0098747D">
      <w:pPr>
        <w:spacing w:line="360" w:lineRule="auto"/>
        <w:ind w:firstLine="720"/>
      </w:pPr>
      <w:r w:rsidRPr="00002F53">
        <w:rPr>
          <w:lang w:val="en"/>
        </w:rPr>
        <w:t>U.S. equities pared back gains on Monday after Treasury yields extended a decline following softer-than-expected U.S. manufacturing growth amid lingering supply constraints.</w:t>
      </w:r>
      <w:r w:rsidRPr="00002F53">
        <w:t xml:space="preserve"> </w:t>
      </w:r>
      <w:r w:rsidRPr="00002F53">
        <w:rPr>
          <w:lang w:val="en"/>
        </w:rPr>
        <w:t>The S&amp;P 500, Dow Jones and Nasdaq all fell from earlier highs as investors considered the impact of the 10-year Treasury yield hitting as low as 1.15% on Monday, putting concerns about growth on display.</w:t>
      </w:r>
      <w:r>
        <w:rPr>
          <w:rFonts w:hint="eastAsia"/>
          <w:lang w:val="en"/>
        </w:rPr>
        <w:t xml:space="preserve"> A</w:t>
      </w:r>
      <w:r>
        <w:rPr>
          <w:lang w:val="en"/>
        </w:rPr>
        <w:t>t the end of the day, Dow Jones dropped 0.28%, while Nasdaq closed green with a little comeback.</w:t>
      </w:r>
    </w:p>
    <w:p w14:paraId="343F86B5" w14:textId="77777777" w:rsidR="0098747D" w:rsidRDefault="0098747D" w:rsidP="0098747D">
      <w:pPr>
        <w:spacing w:line="360" w:lineRule="auto"/>
        <w:rPr>
          <w:lang w:val="en"/>
        </w:rPr>
      </w:pPr>
      <w:r>
        <w:rPr>
          <w:noProof/>
        </w:rPr>
        <w:drawing>
          <wp:inline distT="0" distB="0" distL="0" distR="0" wp14:anchorId="5E7F820D" wp14:editId="5CAD1FE3">
            <wp:extent cx="5733415" cy="1562100"/>
            <wp:effectExtent l="0" t="0" r="63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3415" cy="1562100"/>
                    </a:xfrm>
                    <a:prstGeom prst="rect">
                      <a:avLst/>
                    </a:prstGeom>
                  </pic:spPr>
                </pic:pic>
              </a:graphicData>
            </a:graphic>
          </wp:inline>
        </w:drawing>
      </w:r>
    </w:p>
    <w:p w14:paraId="041F8D72" w14:textId="77777777" w:rsidR="0098747D" w:rsidRDefault="0098747D" w:rsidP="0098747D">
      <w:pPr>
        <w:spacing w:line="360" w:lineRule="auto"/>
        <w:ind w:firstLine="720"/>
        <w:rPr>
          <w:lang w:val="en"/>
        </w:rPr>
      </w:pPr>
      <w:r w:rsidRPr="00002F53">
        <w:rPr>
          <w:lang w:val="en"/>
        </w:rPr>
        <w:t>A surge in Covid-19 cases across the U.S. brought on by the fast-spreading delta variant is increasing pressure on U.S. drug regulators to fully approve Pfizer Inc.’s vaccine, the first one to apply for full licensure in the U.S.</w:t>
      </w:r>
    </w:p>
    <w:p w14:paraId="49821106" w14:textId="77777777" w:rsidR="0098747D" w:rsidRPr="00002F53" w:rsidRDefault="0098747D" w:rsidP="0098747D">
      <w:pPr>
        <w:spacing w:line="360" w:lineRule="auto"/>
        <w:rPr>
          <w:lang w:val="en"/>
        </w:rPr>
      </w:pPr>
    </w:p>
    <w:p w14:paraId="1DD3FF61" w14:textId="77777777" w:rsidR="0098747D" w:rsidRDefault="0098747D" w:rsidP="0098747D">
      <w:pPr>
        <w:spacing w:line="360" w:lineRule="auto"/>
        <w:ind w:firstLine="720"/>
        <w:rPr>
          <w:lang w:val="en"/>
        </w:rPr>
      </w:pPr>
      <w:r w:rsidRPr="00002F53">
        <w:rPr>
          <w:lang w:val="en"/>
        </w:rPr>
        <w:t>Full approval could help the Biden administration ramp back up its immunization drive and reassure vaccine holdouts that the shots are safe. It could also make it easier for more schools and workplaces to put immunization mandates in place.</w:t>
      </w:r>
    </w:p>
    <w:p w14:paraId="68F8EACD" w14:textId="77777777" w:rsidR="0098747D" w:rsidRPr="00002F53" w:rsidRDefault="0098747D" w:rsidP="0098747D">
      <w:pPr>
        <w:spacing w:line="360" w:lineRule="auto"/>
        <w:rPr>
          <w:lang w:val="en"/>
        </w:rPr>
      </w:pPr>
    </w:p>
    <w:p w14:paraId="3054AE03" w14:textId="77777777" w:rsidR="0098747D" w:rsidRPr="00002F53" w:rsidRDefault="0098747D" w:rsidP="0098747D">
      <w:pPr>
        <w:spacing w:line="360" w:lineRule="auto"/>
        <w:ind w:firstLine="720"/>
        <w:rPr>
          <w:lang w:val="en"/>
        </w:rPr>
      </w:pPr>
      <w:r w:rsidRPr="00002F53">
        <w:rPr>
          <w:lang w:val="en"/>
        </w:rPr>
        <w:t>Meanwhile, breakthrough cases that penetrate the shot’s defenses are being monitored by health officials. While the Pfizer-BioNTech SE mRNA-based vaccine, cleared in the U.S. via an emergency-use authorization late last year, remains highly effective at preventing severe disease, the question of whether booster shots will be needed looms as fall approaches.</w:t>
      </w:r>
    </w:p>
    <w:p w14:paraId="3BA48660" w14:textId="77777777" w:rsidR="0098747D" w:rsidRDefault="0098747D" w:rsidP="0098747D">
      <w:pPr>
        <w:spacing w:line="360" w:lineRule="auto"/>
        <w:rPr>
          <w:rFonts w:hint="eastAsia"/>
          <w:b/>
          <w:bCs/>
          <w:sz w:val="24"/>
          <w:szCs w:val="24"/>
          <w:u w:val="single"/>
          <w:lang w:val="en"/>
        </w:rPr>
      </w:pPr>
      <w:r>
        <w:rPr>
          <w:noProof/>
        </w:rPr>
        <w:lastRenderedPageBreak/>
        <w:drawing>
          <wp:inline distT="0" distB="0" distL="0" distR="0" wp14:anchorId="78AD2845" wp14:editId="25EED2FB">
            <wp:extent cx="5676900" cy="3248025"/>
            <wp:effectExtent l="0" t="0" r="0" b="0"/>
            <wp:docPr id="4" name="圖表 4">
              <a:extLst xmlns:a="http://schemas.openxmlformats.org/drawingml/2006/main">
                <a:ext uri="{FF2B5EF4-FFF2-40B4-BE49-F238E27FC236}">
                  <a16:creationId xmlns:a16="http://schemas.microsoft.com/office/drawing/2014/main" id="{62516432-B3D3-452B-A4BA-B44B3CB14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C3F02F" w14:textId="77777777" w:rsidR="0098747D" w:rsidRDefault="0098747D" w:rsidP="0098747D">
      <w:pPr>
        <w:spacing w:line="360" w:lineRule="auto"/>
        <w:rPr>
          <w:b/>
          <w:bCs/>
          <w:sz w:val="24"/>
          <w:szCs w:val="24"/>
          <w:u w:val="single"/>
          <w:lang w:val="en"/>
        </w:rPr>
      </w:pPr>
      <w:r w:rsidRPr="005B60E1">
        <w:rPr>
          <w:b/>
          <w:bCs/>
          <w:sz w:val="24"/>
          <w:szCs w:val="24"/>
          <w:u w:val="single"/>
          <w:lang w:val="en"/>
        </w:rPr>
        <w:t>Main Pairs Movement:</w:t>
      </w:r>
    </w:p>
    <w:p w14:paraId="44E216B6" w14:textId="77777777" w:rsidR="0098747D" w:rsidRDefault="0098747D" w:rsidP="0098747D">
      <w:pPr>
        <w:spacing w:line="360" w:lineRule="auto"/>
        <w:rPr>
          <w:b/>
          <w:bCs/>
          <w:sz w:val="24"/>
          <w:szCs w:val="24"/>
          <w:u w:val="single"/>
          <w:lang w:val="en"/>
        </w:rPr>
      </w:pPr>
    </w:p>
    <w:p w14:paraId="308E2394" w14:textId="77777777" w:rsidR="0098747D" w:rsidRDefault="0098747D" w:rsidP="0098747D">
      <w:pPr>
        <w:spacing w:line="360" w:lineRule="auto"/>
        <w:ind w:firstLine="720"/>
        <w:rPr>
          <w:lang w:val="en"/>
        </w:rPr>
      </w:pPr>
      <w:r w:rsidRPr="007D5B6D">
        <w:rPr>
          <w:lang w:val="en"/>
        </w:rPr>
        <w:t xml:space="preserve">Market players were optimistic at the beginning of the day, with dollar easing against its major rivals. The sentiment </w:t>
      </w:r>
      <w:r>
        <w:rPr>
          <w:lang w:val="en"/>
        </w:rPr>
        <w:t>turned</w:t>
      </w:r>
      <w:r w:rsidRPr="007D5B6D">
        <w:rPr>
          <w:lang w:val="en"/>
        </w:rPr>
        <w:t xml:space="preserve"> </w:t>
      </w:r>
      <w:r>
        <w:rPr>
          <w:lang w:val="en"/>
        </w:rPr>
        <w:t xml:space="preserve">sour </w:t>
      </w:r>
      <w:r w:rsidRPr="007D5B6D">
        <w:rPr>
          <w:lang w:val="en"/>
        </w:rPr>
        <w:t xml:space="preserve">during American trading hours, </w:t>
      </w:r>
      <w:r>
        <w:rPr>
          <w:lang w:val="en"/>
        </w:rPr>
        <w:t>as t</w:t>
      </w:r>
      <w:r w:rsidRPr="007D5B6D">
        <w:rPr>
          <w:lang w:val="en"/>
        </w:rPr>
        <w:t>he</w:t>
      </w:r>
      <w:r>
        <w:rPr>
          <w:lang w:val="en"/>
        </w:rPr>
        <w:t xml:space="preserve"> latest </w:t>
      </w:r>
      <w:r w:rsidRPr="007D5B6D">
        <w:rPr>
          <w:lang w:val="en"/>
        </w:rPr>
        <w:t>official ISM index contracted from 60.6 to 59.5</w:t>
      </w:r>
      <w:r>
        <w:rPr>
          <w:lang w:val="en"/>
        </w:rPr>
        <w:t xml:space="preserve">, </w:t>
      </w:r>
      <w:r w:rsidRPr="00595634">
        <w:rPr>
          <w:lang w:val="en"/>
        </w:rPr>
        <w:t>a sign of slowing economic progress.</w:t>
      </w:r>
    </w:p>
    <w:p w14:paraId="57F7A7FA" w14:textId="77777777" w:rsidR="0098747D" w:rsidRDefault="0098747D" w:rsidP="0098747D">
      <w:pPr>
        <w:spacing w:line="360" w:lineRule="auto"/>
        <w:rPr>
          <w:lang w:val="en"/>
        </w:rPr>
      </w:pPr>
    </w:p>
    <w:p w14:paraId="52F3F909" w14:textId="77777777" w:rsidR="0098747D" w:rsidRDefault="0098747D" w:rsidP="0098747D">
      <w:pPr>
        <w:spacing w:line="360" w:lineRule="auto"/>
        <w:ind w:firstLine="720"/>
        <w:rPr>
          <w:lang w:val="en"/>
        </w:rPr>
      </w:pPr>
      <w:r>
        <w:rPr>
          <w:lang w:val="en"/>
        </w:rPr>
        <w:t>The euro pair</w:t>
      </w:r>
      <w:r w:rsidRPr="00595634">
        <w:rPr>
          <w:lang w:val="en"/>
        </w:rPr>
        <w:t xml:space="preserve"> hovers around 1.18</w:t>
      </w:r>
      <w:r>
        <w:rPr>
          <w:lang w:val="en"/>
        </w:rPr>
        <w:t xml:space="preserve">70, </w:t>
      </w:r>
      <w:r w:rsidRPr="00595634">
        <w:rPr>
          <w:lang w:val="en"/>
        </w:rPr>
        <w:t xml:space="preserve">while </w:t>
      </w:r>
      <w:r>
        <w:rPr>
          <w:lang w:val="en"/>
        </w:rPr>
        <w:t xml:space="preserve">cable </w:t>
      </w:r>
      <w:r w:rsidRPr="00595634">
        <w:rPr>
          <w:lang w:val="en"/>
        </w:rPr>
        <w:t xml:space="preserve">stands below 1.3900. </w:t>
      </w:r>
      <w:r>
        <w:rPr>
          <w:lang w:val="en"/>
        </w:rPr>
        <w:t>The performances of commodity-linked currencies were mixed. The AUD rose, the NZD fell, and</w:t>
      </w:r>
      <w:r w:rsidRPr="00595634">
        <w:rPr>
          <w:lang w:val="en"/>
        </w:rPr>
        <w:t xml:space="preserve"> the CAD </w:t>
      </w:r>
      <w:r>
        <w:rPr>
          <w:lang w:val="en"/>
        </w:rPr>
        <w:t>lost demand</w:t>
      </w:r>
      <w:r w:rsidRPr="00595634">
        <w:rPr>
          <w:lang w:val="en"/>
        </w:rPr>
        <w:t xml:space="preserve"> amid </w:t>
      </w:r>
      <w:r>
        <w:rPr>
          <w:lang w:val="en"/>
        </w:rPr>
        <w:t>plunging</w:t>
      </w:r>
      <w:r w:rsidRPr="00595634">
        <w:rPr>
          <w:lang w:val="en"/>
        </w:rPr>
        <w:t xml:space="preserve"> oil prices.</w:t>
      </w:r>
    </w:p>
    <w:p w14:paraId="74A5B897" w14:textId="77777777" w:rsidR="0098747D" w:rsidRPr="007D5B6D" w:rsidRDefault="0098747D" w:rsidP="0098747D">
      <w:pPr>
        <w:spacing w:line="360" w:lineRule="auto"/>
        <w:rPr>
          <w:lang w:val="en"/>
        </w:rPr>
      </w:pPr>
    </w:p>
    <w:p w14:paraId="14A76F65" w14:textId="77777777" w:rsidR="0098747D" w:rsidRPr="007D5B6D" w:rsidRDefault="0098747D" w:rsidP="0098747D">
      <w:pPr>
        <w:spacing w:line="360" w:lineRule="auto"/>
        <w:ind w:firstLine="720"/>
        <w:rPr>
          <w:lang w:val="en"/>
        </w:rPr>
      </w:pPr>
      <w:r>
        <w:rPr>
          <w:lang w:val="en"/>
        </w:rPr>
        <w:t xml:space="preserve">With </w:t>
      </w:r>
      <w:r w:rsidRPr="007D5B6D">
        <w:rPr>
          <w:lang w:val="en"/>
        </w:rPr>
        <w:t>renewed demand for safety</w:t>
      </w:r>
      <w:r>
        <w:rPr>
          <w:lang w:val="en"/>
        </w:rPr>
        <w:t xml:space="preserve">, the US treasury yields plummeted to their 2-week low, and the </w:t>
      </w:r>
      <w:proofErr w:type="gramStart"/>
      <w:r>
        <w:rPr>
          <w:lang w:val="en"/>
        </w:rPr>
        <w:t>safe haven</w:t>
      </w:r>
      <w:proofErr w:type="gramEnd"/>
      <w:r>
        <w:rPr>
          <w:lang w:val="en"/>
        </w:rPr>
        <w:t xml:space="preserve"> </w:t>
      </w:r>
      <w:r w:rsidRPr="007D5B6D">
        <w:rPr>
          <w:lang w:val="en"/>
        </w:rPr>
        <w:t xml:space="preserve">JPY surged against the </w:t>
      </w:r>
      <w:r>
        <w:rPr>
          <w:lang w:val="en"/>
        </w:rPr>
        <w:t>greenback</w:t>
      </w:r>
      <w:r w:rsidRPr="007D5B6D">
        <w:rPr>
          <w:lang w:val="en"/>
        </w:rPr>
        <w:t>.</w:t>
      </w:r>
      <w:r>
        <w:rPr>
          <w:lang w:val="en"/>
        </w:rPr>
        <w:t xml:space="preserve"> Gold jumped to the intraday high amid the dismal market mood, but somehow dropped back to familiar levels at the end of the day. Crude oils plunged, with WTI retreated to $71.50 a barrel, and Brent traded at $73.20, 2.60% off than the previous day.</w:t>
      </w:r>
    </w:p>
    <w:p w14:paraId="766936F3" w14:textId="77777777" w:rsidR="0098747D" w:rsidRPr="007D5B6D" w:rsidRDefault="0098747D" w:rsidP="0098747D">
      <w:pPr>
        <w:spacing w:line="360" w:lineRule="auto"/>
        <w:rPr>
          <w:lang w:val="en"/>
        </w:rPr>
      </w:pPr>
    </w:p>
    <w:p w14:paraId="3D6E107F" w14:textId="77777777" w:rsidR="0098747D" w:rsidRDefault="0098747D" w:rsidP="0098747D">
      <w:pPr>
        <w:spacing w:line="360" w:lineRule="auto"/>
        <w:ind w:firstLine="720"/>
        <w:rPr>
          <w:lang w:val="en"/>
        </w:rPr>
      </w:pPr>
      <w:r>
        <w:rPr>
          <w:lang w:val="en"/>
        </w:rPr>
        <w:t>In general, m</w:t>
      </w:r>
      <w:r w:rsidRPr="007D5B6D">
        <w:rPr>
          <w:lang w:val="en"/>
        </w:rPr>
        <w:t xml:space="preserve">ajor pairs held within familiar levels as investors await first-tier data scheduled for later in the week. In the US, employment is taking </w:t>
      </w:r>
      <w:r>
        <w:rPr>
          <w:lang w:val="en"/>
        </w:rPr>
        <w:t xml:space="preserve">the </w:t>
      </w:r>
      <w:r w:rsidRPr="007D5B6D">
        <w:rPr>
          <w:lang w:val="en"/>
        </w:rPr>
        <w:t>cent</w:t>
      </w:r>
      <w:r>
        <w:rPr>
          <w:lang w:val="en"/>
        </w:rPr>
        <w:t xml:space="preserve">er </w:t>
      </w:r>
      <w:r w:rsidRPr="007D5B6D">
        <w:rPr>
          <w:lang w:val="en"/>
        </w:rPr>
        <w:t>stage with the Nonfarm Payroll report.</w:t>
      </w:r>
    </w:p>
    <w:p w14:paraId="427BBAAB" w14:textId="77777777" w:rsidR="0098747D" w:rsidRDefault="0098747D" w:rsidP="0098747D">
      <w:pPr>
        <w:rPr>
          <w:lang w:val="en"/>
        </w:rPr>
      </w:pPr>
      <w:r>
        <w:rPr>
          <w:lang w:val="en"/>
        </w:rPr>
        <w:br w:type="page"/>
      </w:r>
    </w:p>
    <w:p w14:paraId="1FB5067E" w14:textId="77777777" w:rsidR="0098747D" w:rsidRPr="006B25BF" w:rsidRDefault="0098747D" w:rsidP="0098747D">
      <w:pPr>
        <w:spacing w:line="360" w:lineRule="auto"/>
        <w:rPr>
          <w:bCs/>
          <w:lang w:val="en"/>
        </w:rPr>
      </w:pPr>
      <w:r w:rsidRPr="00EB19E3">
        <w:rPr>
          <w:b/>
          <w:sz w:val="24"/>
          <w:szCs w:val="24"/>
          <w:u w:val="single"/>
        </w:rPr>
        <w:lastRenderedPageBreak/>
        <w:t>Technical Analysis:</w:t>
      </w:r>
      <w:r w:rsidRPr="00EB19E3">
        <w:rPr>
          <w:noProof/>
          <w:sz w:val="24"/>
          <w:szCs w:val="24"/>
          <w:u w:val="single"/>
        </w:rPr>
        <w:t xml:space="preserve"> </w:t>
      </w:r>
    </w:p>
    <w:p w14:paraId="7EC6D77A" w14:textId="77777777" w:rsidR="0098747D" w:rsidRPr="001B7937" w:rsidRDefault="0098747D" w:rsidP="0098747D">
      <w:pPr>
        <w:rPr>
          <w:b/>
          <w:bCs/>
          <w:sz w:val="24"/>
          <w:szCs w:val="24"/>
          <w:u w:val="single"/>
          <w:lang w:val="en"/>
        </w:rPr>
      </w:pPr>
    </w:p>
    <w:p w14:paraId="2D455D01" w14:textId="77777777" w:rsidR="0098747D" w:rsidRDefault="0098747D" w:rsidP="0098747D">
      <w:pPr>
        <w:spacing w:line="360" w:lineRule="auto"/>
        <w:jc w:val="both"/>
        <w:rPr>
          <w:b/>
          <w:bCs/>
          <w:noProof/>
        </w:rPr>
      </w:pPr>
      <w:bookmarkStart w:id="1" w:name="_Hlk77664274"/>
      <w:r>
        <w:rPr>
          <w:b/>
          <w:bCs/>
          <w:noProof/>
        </w:rPr>
        <w:t>GBPUSD (4-hour Chart</w:t>
      </w:r>
      <w:r w:rsidRPr="003F3C0C">
        <w:rPr>
          <w:b/>
          <w:bCs/>
          <w:noProof/>
        </w:rPr>
        <w:t>)</w:t>
      </w:r>
    </w:p>
    <w:p w14:paraId="590DC89A" w14:textId="77777777" w:rsidR="0098747D" w:rsidRDefault="0098747D" w:rsidP="0098747D">
      <w:pPr>
        <w:spacing w:line="360" w:lineRule="auto"/>
        <w:jc w:val="both"/>
        <w:rPr>
          <w:noProof/>
        </w:rPr>
      </w:pPr>
      <w:bookmarkStart w:id="2" w:name="_Hlk77664291"/>
      <w:bookmarkEnd w:id="1"/>
      <w:r>
        <w:rPr>
          <w:noProof/>
        </w:rPr>
        <w:drawing>
          <wp:inline distT="0" distB="0" distL="0" distR="0" wp14:anchorId="5620C106" wp14:editId="4199D4DA">
            <wp:extent cx="5733415" cy="314325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3143250"/>
                    </a:xfrm>
                    <a:prstGeom prst="rect">
                      <a:avLst/>
                    </a:prstGeom>
                  </pic:spPr>
                </pic:pic>
              </a:graphicData>
            </a:graphic>
          </wp:inline>
        </w:drawing>
      </w:r>
    </w:p>
    <w:p w14:paraId="00D5A29A" w14:textId="77777777" w:rsidR="0098747D" w:rsidRDefault="0098747D" w:rsidP="0098747D">
      <w:pPr>
        <w:spacing w:line="360" w:lineRule="auto"/>
        <w:ind w:firstLine="720"/>
        <w:jc w:val="both"/>
        <w:rPr>
          <w:noProof/>
        </w:rPr>
      </w:pPr>
      <w:r>
        <w:rPr>
          <w:noProof/>
        </w:rPr>
        <w:t>After reaching five-week high of 1.398 level on last Friday, closing it best week against the weakening greenback since early May, the sterling bears have piled in again as the week gets underway. As of writing, sterling is trading at 1.3885 and down 0.14% in the day market. On economy side, U.K. Marketing Manufacturing PMI improved to 60.4 in July, following the expectation. For technical aspect, RSI indicator correct it momentum then set 47 figure, suggesting slightly bear movement ahead. For moving average side, 15 long SMA indicator has turned it slope to south way with sterling slightly moving downward and 60 long SMA indicator remaining upway traction.</w:t>
      </w:r>
    </w:p>
    <w:p w14:paraId="1ECB9B94" w14:textId="77777777" w:rsidR="0098747D" w:rsidRDefault="0098747D" w:rsidP="0098747D">
      <w:pPr>
        <w:spacing w:line="360" w:lineRule="auto"/>
        <w:jc w:val="both"/>
        <w:rPr>
          <w:noProof/>
        </w:rPr>
      </w:pPr>
    </w:p>
    <w:p w14:paraId="041C4800" w14:textId="77777777" w:rsidR="0098747D" w:rsidRDefault="0098747D" w:rsidP="0098747D">
      <w:pPr>
        <w:spacing w:line="360" w:lineRule="auto"/>
        <w:ind w:firstLine="720"/>
        <w:jc w:val="both"/>
        <w:rPr>
          <w:noProof/>
        </w:rPr>
      </w:pPr>
      <w:r>
        <w:rPr>
          <w:noProof/>
        </w:rPr>
        <w:t xml:space="preserve">All in all, most possibility for sterling is a south way momentum as short term SMA and RSI show a bearish suggestion. Moreover, sterling fell below 1.3896 which is a neckline according to price action. </w:t>
      </w:r>
    </w:p>
    <w:p w14:paraId="4C02CEB3" w14:textId="77777777" w:rsidR="0098747D" w:rsidRDefault="0098747D" w:rsidP="0098747D">
      <w:pPr>
        <w:spacing w:line="360" w:lineRule="auto"/>
        <w:ind w:firstLine="720"/>
        <w:jc w:val="both"/>
        <w:rPr>
          <w:noProof/>
        </w:rPr>
      </w:pPr>
    </w:p>
    <w:p w14:paraId="22C08F0B" w14:textId="77777777" w:rsidR="0098747D" w:rsidRDefault="0098747D" w:rsidP="0098747D">
      <w:pPr>
        <w:spacing w:line="360" w:lineRule="auto"/>
        <w:jc w:val="both"/>
        <w:rPr>
          <w:noProof/>
        </w:rPr>
      </w:pPr>
      <w:r>
        <w:rPr>
          <w:noProof/>
        </w:rPr>
        <w:t>Resistance: 1.3896</w:t>
      </w:r>
      <w:r>
        <w:rPr>
          <w:rFonts w:ascii="SimSun" w:hAnsi="SimSun" w:hint="eastAsia"/>
          <w:noProof/>
        </w:rPr>
        <w:t>,</w:t>
      </w:r>
      <w:r>
        <w:rPr>
          <w:noProof/>
        </w:rPr>
        <w:t>1,3985, 1.4</w:t>
      </w:r>
    </w:p>
    <w:p w14:paraId="503C6B44" w14:textId="77777777" w:rsidR="0098747D" w:rsidRDefault="0098747D" w:rsidP="0098747D">
      <w:pPr>
        <w:spacing w:line="360" w:lineRule="auto"/>
        <w:jc w:val="both"/>
        <w:rPr>
          <w:noProof/>
        </w:rPr>
      </w:pPr>
      <w:r>
        <w:rPr>
          <w:noProof/>
        </w:rPr>
        <w:t xml:space="preserve">Support: </w:t>
      </w:r>
      <w:bookmarkEnd w:id="2"/>
      <w:r>
        <w:rPr>
          <w:noProof/>
        </w:rPr>
        <w:t>1.3665, 1.3745</w:t>
      </w:r>
      <w:r>
        <w:rPr>
          <w:rFonts w:hint="eastAsia"/>
          <w:noProof/>
        </w:rPr>
        <w:t>,</w:t>
      </w:r>
      <w:r>
        <w:rPr>
          <w:noProof/>
        </w:rPr>
        <w:t xml:space="preserve"> 1.38 </w:t>
      </w:r>
    </w:p>
    <w:p w14:paraId="38EBFA7A" w14:textId="77777777" w:rsidR="0098747D" w:rsidRPr="00275CE4" w:rsidRDefault="0098747D" w:rsidP="0098747D">
      <w:pPr>
        <w:rPr>
          <w:noProof/>
        </w:rPr>
      </w:pPr>
      <w:r>
        <w:rPr>
          <w:noProof/>
        </w:rPr>
        <w:br w:type="page"/>
      </w:r>
    </w:p>
    <w:p w14:paraId="4FF4EDF1" w14:textId="77777777" w:rsidR="0098747D" w:rsidRDefault="0098747D" w:rsidP="0098747D">
      <w:pPr>
        <w:spacing w:line="360" w:lineRule="auto"/>
        <w:jc w:val="both"/>
        <w:rPr>
          <w:b/>
          <w:bCs/>
          <w:noProof/>
        </w:rPr>
      </w:pPr>
      <w:bookmarkStart w:id="3" w:name="_Hlk77664323"/>
      <w:r>
        <w:rPr>
          <w:b/>
          <w:bCs/>
          <w:noProof/>
        </w:rPr>
        <w:lastRenderedPageBreak/>
        <w:t xml:space="preserve">EURUSD </w:t>
      </w:r>
      <w:r w:rsidRPr="00EB19E3">
        <w:rPr>
          <w:b/>
          <w:bCs/>
          <w:noProof/>
        </w:rPr>
        <w:t>(</w:t>
      </w:r>
      <w:r>
        <w:rPr>
          <w:b/>
          <w:bCs/>
          <w:noProof/>
        </w:rPr>
        <w:t xml:space="preserve">4- Hour </w:t>
      </w:r>
      <w:r w:rsidRPr="003F3C0C">
        <w:rPr>
          <w:b/>
          <w:bCs/>
          <w:noProof/>
        </w:rPr>
        <w:t>Chart)</w:t>
      </w:r>
    </w:p>
    <w:p w14:paraId="0259054E" w14:textId="77777777" w:rsidR="0098747D" w:rsidRPr="007C1803" w:rsidRDefault="0098747D" w:rsidP="0098747D">
      <w:pPr>
        <w:spacing w:line="360" w:lineRule="auto"/>
        <w:jc w:val="both"/>
        <w:rPr>
          <w:b/>
          <w:bCs/>
          <w:noProof/>
        </w:rPr>
      </w:pPr>
      <w:bookmarkStart w:id="4" w:name="_Hlk77664468"/>
      <w:bookmarkEnd w:id="3"/>
      <w:r>
        <w:rPr>
          <w:noProof/>
        </w:rPr>
        <w:drawing>
          <wp:inline distT="0" distB="0" distL="0" distR="0" wp14:anchorId="45878896" wp14:editId="7B8FB0B7">
            <wp:extent cx="5733415" cy="3143250"/>
            <wp:effectExtent l="0" t="0" r="63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3415" cy="3143250"/>
                    </a:xfrm>
                    <a:prstGeom prst="rect">
                      <a:avLst/>
                    </a:prstGeom>
                  </pic:spPr>
                </pic:pic>
              </a:graphicData>
            </a:graphic>
          </wp:inline>
        </w:drawing>
      </w:r>
    </w:p>
    <w:p w14:paraId="2C2D3124" w14:textId="77777777" w:rsidR="0098747D" w:rsidRDefault="0098747D" w:rsidP="0098747D">
      <w:pPr>
        <w:spacing w:line="360" w:lineRule="auto"/>
        <w:ind w:firstLine="720"/>
        <w:jc w:val="both"/>
        <w:rPr>
          <w:noProof/>
        </w:rPr>
      </w:pPr>
      <w:r>
        <w:rPr>
          <w:noProof/>
        </w:rPr>
        <w:t>The pair advanced higher toward 1.19 during the European session but failed to defend the upside momentum. At the end of the day, pair was virtually unchanged on the day at 1.187. As U.S. ISM Manufacturing PMI came lower than expected in July that reversed risk-positive market circumstance, directly finding buy-in demand for greenback. From the technical perspective, RSI indicator close 55 figures as of writing, suggesting slightly-bull movement for a short term. For moving average side, 15 long SMA indicator shows flat movement side and 60 long SMA remaining acending movement.</w:t>
      </w:r>
    </w:p>
    <w:p w14:paraId="5CC30792" w14:textId="77777777" w:rsidR="0098747D" w:rsidRDefault="0098747D" w:rsidP="0098747D">
      <w:pPr>
        <w:spacing w:line="360" w:lineRule="auto"/>
        <w:jc w:val="both"/>
        <w:rPr>
          <w:noProof/>
        </w:rPr>
      </w:pPr>
    </w:p>
    <w:p w14:paraId="4106668C" w14:textId="77777777" w:rsidR="0098747D" w:rsidRDefault="0098747D" w:rsidP="0098747D">
      <w:pPr>
        <w:spacing w:line="360" w:lineRule="auto"/>
        <w:ind w:firstLine="720"/>
        <w:jc w:val="both"/>
        <w:rPr>
          <w:noProof/>
        </w:rPr>
      </w:pPr>
      <w:r>
        <w:rPr>
          <w:noProof/>
        </w:rPr>
        <w:t xml:space="preserve">For price action, market seems finding a comfortable support level at 1.1848 and flirting around 1.1848~1.188. </w:t>
      </w:r>
      <w:r>
        <w:rPr>
          <w:rFonts w:hint="eastAsia"/>
          <w:noProof/>
        </w:rPr>
        <w:t>A</w:t>
      </w:r>
      <w:r>
        <w:rPr>
          <w:noProof/>
        </w:rPr>
        <w:t>s current stage. If price could breach 1.188 firmly again, it could heading to higher level. On downside, we deem the most strong support level will be 1.1766 level. Moreover, it seems like building a double head price action and neckline will be on 1.1848.</w:t>
      </w:r>
    </w:p>
    <w:p w14:paraId="2D98E207" w14:textId="77777777" w:rsidR="0098747D" w:rsidRPr="007C4AEB" w:rsidRDefault="0098747D" w:rsidP="0098747D">
      <w:pPr>
        <w:spacing w:line="360" w:lineRule="auto"/>
        <w:jc w:val="both"/>
        <w:rPr>
          <w:noProof/>
        </w:rPr>
      </w:pPr>
    </w:p>
    <w:p w14:paraId="5D23DFDD" w14:textId="77777777" w:rsidR="0098747D" w:rsidRPr="00AD4BBA" w:rsidRDefault="0098747D" w:rsidP="0098747D">
      <w:pPr>
        <w:spacing w:line="360" w:lineRule="auto"/>
        <w:jc w:val="both"/>
        <w:rPr>
          <w:bCs/>
          <w:noProof/>
        </w:rPr>
      </w:pPr>
      <w:r>
        <w:rPr>
          <w:noProof/>
        </w:rPr>
        <w:t>Resistance: 1.188, 1.19</w:t>
      </w:r>
    </w:p>
    <w:p w14:paraId="444FF967" w14:textId="77777777" w:rsidR="0098747D" w:rsidRDefault="0098747D" w:rsidP="0098747D">
      <w:pPr>
        <w:spacing w:line="360" w:lineRule="auto"/>
        <w:jc w:val="both"/>
        <w:rPr>
          <w:noProof/>
        </w:rPr>
      </w:pPr>
      <w:r>
        <w:rPr>
          <w:noProof/>
        </w:rPr>
        <w:t>Support: 1.1848, 1.18, 1.1766</w:t>
      </w:r>
    </w:p>
    <w:bookmarkEnd w:id="4"/>
    <w:p w14:paraId="4B1FAF45" w14:textId="77777777" w:rsidR="0098747D" w:rsidRDefault="0098747D" w:rsidP="0098747D">
      <w:pPr>
        <w:rPr>
          <w:noProof/>
        </w:rPr>
      </w:pPr>
      <w:r>
        <w:rPr>
          <w:noProof/>
        </w:rPr>
        <w:br w:type="page"/>
      </w:r>
    </w:p>
    <w:p w14:paraId="1993D584" w14:textId="77777777" w:rsidR="0098747D" w:rsidRDefault="0098747D" w:rsidP="0098747D">
      <w:pPr>
        <w:spacing w:line="360" w:lineRule="auto"/>
        <w:jc w:val="both"/>
        <w:rPr>
          <w:b/>
          <w:bCs/>
          <w:noProof/>
        </w:rPr>
      </w:pPr>
      <w:bookmarkStart w:id="5" w:name="_Hlk77664490"/>
      <w:r>
        <w:rPr>
          <w:b/>
          <w:bCs/>
          <w:noProof/>
        </w:rPr>
        <w:lastRenderedPageBreak/>
        <w:t>USDCHF (4- Hour Chart</w:t>
      </w:r>
      <w:r w:rsidRPr="007059AB">
        <w:rPr>
          <w:b/>
          <w:bCs/>
          <w:noProof/>
        </w:rPr>
        <w:t>)</w:t>
      </w:r>
    </w:p>
    <w:p w14:paraId="5772EE8F" w14:textId="77777777" w:rsidR="0098747D" w:rsidRDefault="0098747D" w:rsidP="0098747D">
      <w:pPr>
        <w:spacing w:line="360" w:lineRule="auto"/>
        <w:jc w:val="both"/>
        <w:rPr>
          <w:noProof/>
        </w:rPr>
      </w:pPr>
      <w:bookmarkStart w:id="6" w:name="_Hlk77664505"/>
      <w:bookmarkEnd w:id="5"/>
      <w:r>
        <w:rPr>
          <w:noProof/>
        </w:rPr>
        <w:drawing>
          <wp:inline distT="0" distB="0" distL="0" distR="0" wp14:anchorId="527B4E98" wp14:editId="5F830FA2">
            <wp:extent cx="5733415" cy="3114675"/>
            <wp:effectExtent l="0" t="0" r="63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114675"/>
                    </a:xfrm>
                    <a:prstGeom prst="rect">
                      <a:avLst/>
                    </a:prstGeom>
                  </pic:spPr>
                </pic:pic>
              </a:graphicData>
            </a:graphic>
          </wp:inline>
        </w:drawing>
      </w:r>
    </w:p>
    <w:p w14:paraId="6F36DA55" w14:textId="77777777" w:rsidR="0098747D" w:rsidRDefault="0098747D" w:rsidP="0098747D">
      <w:pPr>
        <w:spacing w:line="360" w:lineRule="auto"/>
        <w:ind w:firstLine="720"/>
        <w:jc w:val="both"/>
        <w:rPr>
          <w:noProof/>
        </w:rPr>
      </w:pPr>
      <w:r>
        <w:rPr>
          <w:noProof/>
        </w:rPr>
        <w:t xml:space="preserve">The USDCHF pair closed in the negative territoru for consecutive 5 straight days and lost more than 100 pips last week. On Monday, the pair stays in a consolidation phase following the data realeases from Switzerland. As of writing, pairs was flat in the day market at 0.905. </w:t>
      </w:r>
      <w:r>
        <w:rPr>
          <w:rFonts w:hint="eastAsia"/>
          <w:noProof/>
        </w:rPr>
        <w:t>At</w:t>
      </w:r>
      <w:r>
        <w:rPr>
          <w:noProof/>
        </w:rPr>
        <w:t xml:space="preserve"> the same time, U.S. and E.U. share markets were pull back from the daily high spot, fueling momentum for swiss franc.</w:t>
      </w:r>
    </w:p>
    <w:p w14:paraId="2662EEC9" w14:textId="77777777" w:rsidR="0098747D" w:rsidRDefault="0098747D" w:rsidP="0098747D">
      <w:pPr>
        <w:spacing w:line="360" w:lineRule="auto"/>
        <w:jc w:val="both"/>
        <w:rPr>
          <w:noProof/>
        </w:rPr>
      </w:pPr>
    </w:p>
    <w:p w14:paraId="3C6F4AE5" w14:textId="77777777" w:rsidR="0098747D" w:rsidRDefault="0098747D" w:rsidP="0098747D">
      <w:pPr>
        <w:spacing w:line="360" w:lineRule="auto"/>
        <w:ind w:firstLine="720"/>
        <w:jc w:val="both"/>
        <w:rPr>
          <w:noProof/>
        </w:rPr>
      </w:pPr>
      <w:r>
        <w:rPr>
          <w:noProof/>
        </w:rPr>
        <w:t xml:space="preserve">For technical side, RSI indicator rebound from over sought zone to 36 figure, suggesting a bearish movement ahead. For moving average perspective, both 15 and 60 long SMAs indicator are moving to south way. </w:t>
      </w:r>
    </w:p>
    <w:p w14:paraId="1498FDAC" w14:textId="77777777" w:rsidR="0098747D" w:rsidRDefault="0098747D" w:rsidP="0098747D">
      <w:pPr>
        <w:spacing w:line="360" w:lineRule="auto"/>
        <w:ind w:firstLine="720"/>
        <w:jc w:val="both"/>
        <w:rPr>
          <w:noProof/>
        </w:rPr>
      </w:pPr>
    </w:p>
    <w:p w14:paraId="4C487817" w14:textId="77777777" w:rsidR="0098747D" w:rsidRDefault="0098747D" w:rsidP="0098747D">
      <w:pPr>
        <w:spacing w:line="360" w:lineRule="auto"/>
        <w:ind w:firstLine="720"/>
        <w:jc w:val="both"/>
        <w:rPr>
          <w:noProof/>
        </w:rPr>
      </w:pPr>
      <w:r>
        <w:rPr>
          <w:noProof/>
        </w:rPr>
        <w:t>For price action, if price slip under 0.9047, we expect the momentum will lead it to further way on 0.9 level. On upside, price seem building a comfort resistance cluster area at 0.90756, 0.91 following.</w:t>
      </w:r>
    </w:p>
    <w:p w14:paraId="1333E492" w14:textId="77777777" w:rsidR="0098747D" w:rsidRDefault="0098747D" w:rsidP="0098747D">
      <w:pPr>
        <w:spacing w:line="360" w:lineRule="auto"/>
        <w:jc w:val="both"/>
        <w:rPr>
          <w:noProof/>
        </w:rPr>
      </w:pPr>
    </w:p>
    <w:p w14:paraId="48D48330" w14:textId="77777777" w:rsidR="0098747D" w:rsidRDefault="0098747D" w:rsidP="0098747D">
      <w:pPr>
        <w:spacing w:line="360" w:lineRule="auto"/>
        <w:jc w:val="both"/>
      </w:pPr>
      <w:r>
        <w:t>Resistance:  0.9075, 0.9134</w:t>
      </w:r>
    </w:p>
    <w:p w14:paraId="1BB9B396" w14:textId="77777777" w:rsidR="0098747D" w:rsidRDefault="0098747D" w:rsidP="0098747D">
      <w:pPr>
        <w:spacing w:line="360" w:lineRule="auto"/>
        <w:jc w:val="both"/>
      </w:pPr>
      <w:r>
        <w:t>Support: 0.9047, 0.9</w:t>
      </w:r>
    </w:p>
    <w:bookmarkEnd w:id="6"/>
    <w:p w14:paraId="3E2B5197" w14:textId="77777777" w:rsidR="0098747D" w:rsidRPr="009F26A8" w:rsidRDefault="0098747D" w:rsidP="0098747D">
      <w:r>
        <w:br w:type="page"/>
      </w:r>
      <w:r w:rsidRPr="008C461E">
        <w:rPr>
          <w:b/>
          <w:u w:val="single"/>
        </w:rPr>
        <w:lastRenderedPageBreak/>
        <w:t>Economic</w:t>
      </w:r>
      <w:r w:rsidRPr="00EB19E3">
        <w:rPr>
          <w:b/>
          <w:u w:val="single"/>
        </w:rPr>
        <w:t xml:space="preserve"> Data</w:t>
      </w:r>
      <w:r w:rsidRPr="00EB19E3">
        <w:rPr>
          <w:u w:val="single"/>
        </w:rPr>
        <w:t xml:space="preserve"> </w:t>
      </w:r>
    </w:p>
    <w:tbl>
      <w:tblPr>
        <w:tblW w:w="17435" w:type="dxa"/>
        <w:tblBorders>
          <w:insideH w:val="nil"/>
          <w:insideV w:val="nil"/>
        </w:tblBorders>
        <w:tblLayout w:type="fixed"/>
        <w:tblLook w:val="0600" w:firstRow="0" w:lastRow="0" w:firstColumn="0" w:lastColumn="0" w:noHBand="1" w:noVBand="1"/>
      </w:tblPr>
      <w:tblGrid>
        <w:gridCol w:w="1700"/>
        <w:gridCol w:w="3720"/>
        <w:gridCol w:w="2160"/>
        <w:gridCol w:w="1971"/>
        <w:gridCol w:w="1971"/>
        <w:gridCol w:w="1971"/>
        <w:gridCol w:w="1971"/>
        <w:gridCol w:w="1971"/>
      </w:tblGrid>
      <w:tr w:rsidR="0098747D" w:rsidRPr="00EB19E3" w14:paraId="276FB49B" w14:textId="77777777" w:rsidTr="000B7054">
        <w:trPr>
          <w:gridAfter w:val="4"/>
          <w:wAfter w:w="7884" w:type="dxa"/>
          <w:trHeight w:val="13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5EE5E" w14:textId="77777777" w:rsidR="0098747D" w:rsidRPr="00EB19E3" w:rsidRDefault="0098747D" w:rsidP="000B7054">
            <w:pPr>
              <w:jc w:val="center"/>
              <w:rPr>
                <w:rFonts w:eastAsia="SimSun"/>
                <w:kern w:val="2"/>
                <w:u w:val="single"/>
                <w:lang w:eastAsia="zh-CN"/>
              </w:rPr>
            </w:pPr>
            <w:r w:rsidRPr="00EB19E3">
              <w:rPr>
                <w:rFonts w:eastAsia="SimSun"/>
                <w:kern w:val="2"/>
                <w:u w:val="single"/>
                <w:lang w:eastAsia="zh-CN"/>
              </w:rPr>
              <w:t>Currency</w:t>
            </w:r>
          </w:p>
        </w:tc>
        <w:tc>
          <w:tcPr>
            <w:tcW w:w="3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5F63DD3" w14:textId="77777777" w:rsidR="0098747D" w:rsidRPr="00EB19E3" w:rsidRDefault="0098747D" w:rsidP="000B7054">
            <w:pPr>
              <w:jc w:val="center"/>
              <w:rPr>
                <w:rFonts w:eastAsia="SimSun"/>
                <w:kern w:val="2"/>
                <w:u w:val="single"/>
                <w:lang w:eastAsia="zh-CN"/>
              </w:rPr>
            </w:pPr>
            <w:r w:rsidRPr="00EB19E3">
              <w:rPr>
                <w:rFonts w:eastAsia="SimSun"/>
                <w:kern w:val="2"/>
                <w:u w:val="single"/>
                <w:lang w:eastAsia="zh-CN"/>
              </w:rPr>
              <w:t>Data</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AEB1E8" w14:textId="77777777" w:rsidR="0098747D" w:rsidRPr="00EB19E3" w:rsidRDefault="0098747D" w:rsidP="000B7054">
            <w:pPr>
              <w:ind w:left="300"/>
              <w:jc w:val="center"/>
              <w:rPr>
                <w:rFonts w:eastAsia="SimSun"/>
                <w:kern w:val="2"/>
                <w:u w:val="single"/>
                <w:lang w:eastAsia="zh-CN"/>
              </w:rPr>
            </w:pPr>
            <w:r w:rsidRPr="00EB19E3">
              <w:rPr>
                <w:rFonts w:eastAsia="SimSun"/>
                <w:kern w:val="2"/>
                <w:u w:val="single"/>
                <w:lang w:eastAsia="zh-CN"/>
              </w:rPr>
              <w:t>Time (</w:t>
            </w:r>
            <w:r>
              <w:rPr>
                <w:rFonts w:eastAsia="SimSun"/>
                <w:kern w:val="2"/>
                <w:u w:val="single"/>
                <w:lang w:eastAsia="zh-CN"/>
              </w:rPr>
              <w:t>GMT + 8</w:t>
            </w:r>
            <w:r w:rsidRPr="00EB19E3">
              <w:rPr>
                <w:rFonts w:eastAsia="SimSun"/>
                <w:kern w:val="2"/>
                <w:u w:val="single"/>
                <w:lang w:eastAsia="zh-CN"/>
              </w:rPr>
              <w:t>)</w:t>
            </w:r>
          </w:p>
        </w:tc>
        <w:tc>
          <w:tcPr>
            <w:tcW w:w="19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2EBB447" w14:textId="77777777" w:rsidR="0098747D" w:rsidRPr="00EB19E3" w:rsidRDefault="0098747D" w:rsidP="000B7054">
            <w:pPr>
              <w:jc w:val="center"/>
              <w:rPr>
                <w:rFonts w:eastAsia="SimSun"/>
                <w:kern w:val="2"/>
                <w:u w:val="single"/>
                <w:lang w:eastAsia="zh-CN"/>
              </w:rPr>
            </w:pPr>
            <w:r w:rsidRPr="00EB19E3">
              <w:rPr>
                <w:rFonts w:eastAsia="SimSun"/>
                <w:kern w:val="2"/>
                <w:u w:val="single"/>
                <w:lang w:eastAsia="zh-CN"/>
              </w:rPr>
              <w:t>Forecast</w:t>
            </w:r>
          </w:p>
        </w:tc>
      </w:tr>
      <w:tr w:rsidR="0098747D" w:rsidRPr="00EB19E3" w14:paraId="1985A6FF" w14:textId="77777777" w:rsidTr="000B7054">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705A40" w14:textId="77777777" w:rsidR="0098747D" w:rsidRPr="00907C39" w:rsidRDefault="0098747D" w:rsidP="000B7054">
            <w:pPr>
              <w:jc w:val="center"/>
              <w:rPr>
                <w:kern w:val="2"/>
              </w:rPr>
            </w:pPr>
            <w:r>
              <w:rPr>
                <w:rFonts w:hint="eastAsia"/>
                <w:kern w:val="2"/>
              </w:rPr>
              <w:t>AUD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430113" w14:textId="77777777" w:rsidR="0098747D" w:rsidRPr="00607FDA" w:rsidRDefault="0098747D" w:rsidP="000B7054">
            <w:pPr>
              <w:jc w:val="center"/>
            </w:pPr>
            <w:r>
              <w:rPr>
                <w:rFonts w:hint="eastAsia"/>
              </w:rPr>
              <w:t>RBA In</w:t>
            </w:r>
            <w:r>
              <w:t xml:space="preserve">terest </w:t>
            </w:r>
            <w:r>
              <w:rPr>
                <w:rFonts w:hint="eastAsia"/>
              </w:rPr>
              <w:t>R</w:t>
            </w:r>
            <w:r>
              <w:t xml:space="preserve">ate </w:t>
            </w:r>
            <w:r>
              <w:rPr>
                <w:rFonts w:hint="eastAsia"/>
              </w:rPr>
              <w:t>D</w:t>
            </w:r>
            <w:r>
              <w:t>ecision (</w:t>
            </w:r>
            <w:r>
              <w:rPr>
                <w:rFonts w:hint="eastAsia"/>
              </w:rPr>
              <w:t>Au</w:t>
            </w:r>
            <w:r>
              <w:t>g)</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8CF5BF" w14:textId="77777777" w:rsidR="0098747D" w:rsidRPr="00907C39" w:rsidRDefault="0098747D" w:rsidP="000B7054">
            <w:pPr>
              <w:jc w:val="center"/>
              <w:rPr>
                <w:kern w:val="2"/>
              </w:rPr>
            </w:pPr>
            <w:r>
              <w:rPr>
                <w:rFonts w:hint="eastAsia"/>
                <w:kern w:val="2"/>
              </w:rPr>
              <w:t>1</w:t>
            </w:r>
            <w:r>
              <w:rPr>
                <w:kern w:val="2"/>
              </w:rPr>
              <w:t>2:30</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BC4A92" w14:textId="77777777" w:rsidR="0098747D" w:rsidRPr="00907C39" w:rsidRDefault="0098747D" w:rsidP="000B7054">
            <w:pPr>
              <w:jc w:val="center"/>
              <w:rPr>
                <w:kern w:val="2"/>
              </w:rPr>
            </w:pPr>
            <w:r>
              <w:rPr>
                <w:rFonts w:hint="eastAsia"/>
                <w:kern w:val="2"/>
              </w:rPr>
              <w:t>0</w:t>
            </w:r>
            <w:r>
              <w:rPr>
                <w:kern w:val="2"/>
              </w:rPr>
              <w:t>.1%</w:t>
            </w:r>
          </w:p>
        </w:tc>
      </w:tr>
      <w:tr w:rsidR="0098747D" w:rsidRPr="00EB19E3" w14:paraId="1A60646A" w14:textId="77777777" w:rsidTr="000B7054">
        <w:trPr>
          <w:gridAfter w:val="4"/>
          <w:wAfter w:w="7884" w:type="dxa"/>
          <w:trHeight w:val="1042"/>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64441A" w14:textId="77777777" w:rsidR="0098747D" w:rsidRPr="00EB4B52" w:rsidRDefault="0098747D" w:rsidP="000B7054">
            <w:pPr>
              <w:jc w:val="center"/>
              <w:rPr>
                <w:kern w:val="2"/>
              </w:rPr>
            </w:pPr>
            <w:r>
              <w:rPr>
                <w:rFonts w:hint="eastAsia"/>
                <w:kern w:val="2"/>
              </w:rPr>
              <w:t>A</w:t>
            </w:r>
            <w:r>
              <w:rPr>
                <w:kern w:val="2"/>
              </w:rPr>
              <w:t>UD</w:t>
            </w: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956D84" w14:textId="77777777" w:rsidR="0098747D" w:rsidRPr="00607FDA" w:rsidRDefault="0098747D" w:rsidP="000B7054">
            <w:pPr>
              <w:jc w:val="center"/>
            </w:pPr>
            <w:r>
              <w:rPr>
                <w:rFonts w:hint="eastAsia"/>
              </w:rPr>
              <w:t>R</w:t>
            </w:r>
            <w:r>
              <w:t>BA Rate Statement</w:t>
            </w: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973327" w14:textId="77777777" w:rsidR="0098747D" w:rsidRPr="00907C39" w:rsidRDefault="0098747D" w:rsidP="000B7054">
            <w:pPr>
              <w:jc w:val="center"/>
              <w:rPr>
                <w:kern w:val="2"/>
              </w:rPr>
            </w:pPr>
            <w:r>
              <w:rPr>
                <w:rFonts w:hint="eastAsia"/>
                <w:kern w:val="2"/>
              </w:rPr>
              <w:t>1</w:t>
            </w:r>
            <w:r>
              <w:rPr>
                <w:kern w:val="2"/>
              </w:rPr>
              <w:t>2:30</w:t>
            </w: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921C9B" w14:textId="77777777" w:rsidR="0098747D" w:rsidRPr="00907C39" w:rsidRDefault="0098747D" w:rsidP="000B7054">
            <w:pPr>
              <w:spacing w:line="360" w:lineRule="auto"/>
              <w:jc w:val="center"/>
              <w:rPr>
                <w:kern w:val="2"/>
              </w:rPr>
            </w:pPr>
            <w:r>
              <w:rPr>
                <w:rFonts w:hint="eastAsia"/>
                <w:kern w:val="2"/>
              </w:rPr>
              <w:t>-</w:t>
            </w:r>
          </w:p>
        </w:tc>
      </w:tr>
      <w:tr w:rsidR="0098747D" w:rsidRPr="00EB19E3" w14:paraId="070428CC" w14:textId="77777777" w:rsidTr="000B7054">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F904E1" w14:textId="77777777" w:rsidR="0098747D" w:rsidRPr="00907C39"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3D2BCB" w14:textId="77777777" w:rsidR="0098747D" w:rsidRPr="00907C39"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C5CE8E" w14:textId="77777777" w:rsidR="0098747D" w:rsidRPr="00907C39"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920630" w14:textId="77777777" w:rsidR="0098747D" w:rsidRPr="00907C39" w:rsidRDefault="0098747D" w:rsidP="000B7054">
            <w:pPr>
              <w:jc w:val="center"/>
              <w:rPr>
                <w:kern w:val="2"/>
              </w:rPr>
            </w:pPr>
          </w:p>
        </w:tc>
      </w:tr>
      <w:tr w:rsidR="0098747D" w:rsidRPr="00EB19E3" w14:paraId="33B5A065" w14:textId="77777777" w:rsidTr="000B7054">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9DC6EB" w14:textId="77777777" w:rsidR="0098747D" w:rsidRPr="00907C39"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E4F0AC" w14:textId="77777777" w:rsidR="0098747D" w:rsidRPr="00907C39"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F1E560" w14:textId="77777777" w:rsidR="0098747D" w:rsidRPr="00907C39"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F98D7C" w14:textId="77777777" w:rsidR="0098747D" w:rsidRPr="00907C39" w:rsidRDefault="0098747D" w:rsidP="000B7054">
            <w:pPr>
              <w:jc w:val="center"/>
            </w:pPr>
          </w:p>
        </w:tc>
      </w:tr>
      <w:tr w:rsidR="0098747D" w:rsidRPr="00EB19E3" w14:paraId="1B2AF397" w14:textId="77777777" w:rsidTr="000B7054">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D70E11" w14:textId="77777777" w:rsidR="0098747D" w:rsidRPr="00907C39"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43980A" w14:textId="77777777" w:rsidR="0098747D" w:rsidRPr="00907C39" w:rsidRDefault="0098747D" w:rsidP="000B7054">
            <w:pPr>
              <w:jc w:val="cente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2C86C1" w14:textId="77777777" w:rsidR="0098747D" w:rsidRPr="00907C39"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3A9320" w14:textId="77777777" w:rsidR="0098747D" w:rsidRPr="00907C39" w:rsidRDefault="0098747D" w:rsidP="000B7054">
            <w:pPr>
              <w:jc w:val="center"/>
              <w:rPr>
                <w:kern w:val="2"/>
              </w:rPr>
            </w:pPr>
          </w:p>
        </w:tc>
      </w:tr>
      <w:tr w:rsidR="0098747D" w:rsidRPr="00EB19E3" w14:paraId="6CA11E3B" w14:textId="77777777" w:rsidTr="000B7054">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CFADD6" w14:textId="77777777" w:rsidR="0098747D" w:rsidRPr="00907C39"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4CDD9C" w14:textId="77777777" w:rsidR="0098747D" w:rsidRPr="00907C39"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DE6E9C" w14:textId="77777777" w:rsidR="0098747D" w:rsidRPr="00907C39"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460E57" w14:textId="77777777" w:rsidR="0098747D" w:rsidRPr="00907C39" w:rsidRDefault="0098747D" w:rsidP="000B7054">
            <w:pPr>
              <w:jc w:val="center"/>
              <w:rPr>
                <w:kern w:val="2"/>
              </w:rPr>
            </w:pPr>
          </w:p>
        </w:tc>
      </w:tr>
      <w:tr w:rsidR="0098747D" w:rsidRPr="00EB19E3" w14:paraId="7E05576F" w14:textId="77777777" w:rsidTr="000B7054">
        <w:trPr>
          <w:gridAfter w:val="4"/>
          <w:wAfter w:w="7884" w:type="dxa"/>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11BCBC" w14:textId="77777777" w:rsidR="0098747D" w:rsidRPr="00EB19E3"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826983" w14:textId="77777777" w:rsidR="0098747D" w:rsidRPr="00EB19E3"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16B21C" w14:textId="77777777" w:rsidR="0098747D" w:rsidRPr="00EB19E3"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BBCF1C" w14:textId="77777777" w:rsidR="0098747D" w:rsidRPr="00EB19E3" w:rsidRDefault="0098747D" w:rsidP="000B7054">
            <w:pPr>
              <w:jc w:val="center"/>
              <w:rPr>
                <w:kern w:val="2"/>
              </w:rPr>
            </w:pPr>
          </w:p>
        </w:tc>
      </w:tr>
      <w:tr w:rsidR="0098747D" w:rsidRPr="00EB19E3" w14:paraId="205F4420" w14:textId="77777777" w:rsidTr="000B7054">
        <w:trPr>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F83D9A" w14:textId="77777777" w:rsidR="0098747D" w:rsidRPr="00EB19E3"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601596" w14:textId="77777777" w:rsidR="0098747D" w:rsidRPr="00EB19E3"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28F0C3" w14:textId="77777777" w:rsidR="0098747D" w:rsidRPr="00EB19E3"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A93771" w14:textId="77777777" w:rsidR="0098747D" w:rsidRPr="00EB19E3" w:rsidRDefault="0098747D" w:rsidP="000B7054">
            <w:pPr>
              <w:jc w:val="center"/>
              <w:rPr>
                <w:kern w:val="2"/>
              </w:rPr>
            </w:pPr>
          </w:p>
        </w:tc>
        <w:tc>
          <w:tcPr>
            <w:tcW w:w="1971" w:type="dxa"/>
            <w:vAlign w:val="center"/>
          </w:tcPr>
          <w:p w14:paraId="2BC0B249" w14:textId="77777777" w:rsidR="0098747D" w:rsidRPr="00EB19E3" w:rsidRDefault="0098747D" w:rsidP="000B7054"/>
        </w:tc>
        <w:tc>
          <w:tcPr>
            <w:tcW w:w="1971" w:type="dxa"/>
            <w:vAlign w:val="center"/>
          </w:tcPr>
          <w:p w14:paraId="1A8451E5" w14:textId="77777777" w:rsidR="0098747D" w:rsidRPr="00EB19E3" w:rsidRDefault="0098747D" w:rsidP="000B7054"/>
        </w:tc>
        <w:tc>
          <w:tcPr>
            <w:tcW w:w="1971" w:type="dxa"/>
            <w:vAlign w:val="center"/>
          </w:tcPr>
          <w:p w14:paraId="61467A95" w14:textId="77777777" w:rsidR="0098747D" w:rsidRPr="00EB19E3" w:rsidRDefault="0098747D" w:rsidP="000B7054"/>
        </w:tc>
        <w:tc>
          <w:tcPr>
            <w:tcW w:w="1971" w:type="dxa"/>
            <w:vAlign w:val="center"/>
          </w:tcPr>
          <w:p w14:paraId="67D98F67" w14:textId="77777777" w:rsidR="0098747D" w:rsidRPr="00EB19E3" w:rsidRDefault="0098747D" w:rsidP="000B7054"/>
        </w:tc>
      </w:tr>
      <w:tr w:rsidR="0098747D" w:rsidRPr="00EB19E3" w14:paraId="48E9198B" w14:textId="77777777" w:rsidTr="000B7054">
        <w:trPr>
          <w:trHeight w:val="994"/>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C55413" w14:textId="77777777" w:rsidR="0098747D"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370538" w14:textId="77777777" w:rsidR="0098747D" w:rsidRPr="00EB19E3"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CFDE2E" w14:textId="77777777" w:rsidR="0098747D" w:rsidRPr="00EB19E3"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8B7B51" w14:textId="77777777" w:rsidR="0098747D" w:rsidRPr="00EB19E3" w:rsidRDefault="0098747D" w:rsidP="000B7054">
            <w:pPr>
              <w:jc w:val="center"/>
              <w:rPr>
                <w:kern w:val="2"/>
              </w:rPr>
            </w:pPr>
          </w:p>
        </w:tc>
        <w:tc>
          <w:tcPr>
            <w:tcW w:w="1971" w:type="dxa"/>
            <w:vAlign w:val="center"/>
          </w:tcPr>
          <w:p w14:paraId="3206C3A5" w14:textId="77777777" w:rsidR="0098747D" w:rsidRPr="00EB19E3" w:rsidRDefault="0098747D" w:rsidP="000B7054"/>
        </w:tc>
        <w:tc>
          <w:tcPr>
            <w:tcW w:w="1971" w:type="dxa"/>
            <w:vAlign w:val="center"/>
          </w:tcPr>
          <w:p w14:paraId="488C561A" w14:textId="77777777" w:rsidR="0098747D" w:rsidRPr="00EB19E3" w:rsidRDefault="0098747D" w:rsidP="000B7054"/>
        </w:tc>
        <w:tc>
          <w:tcPr>
            <w:tcW w:w="1971" w:type="dxa"/>
            <w:vAlign w:val="center"/>
          </w:tcPr>
          <w:p w14:paraId="4ACFF006" w14:textId="77777777" w:rsidR="0098747D" w:rsidRPr="00EB19E3" w:rsidRDefault="0098747D" w:rsidP="000B7054"/>
        </w:tc>
        <w:tc>
          <w:tcPr>
            <w:tcW w:w="1971" w:type="dxa"/>
            <w:vAlign w:val="center"/>
          </w:tcPr>
          <w:p w14:paraId="2637E215" w14:textId="77777777" w:rsidR="0098747D" w:rsidRPr="00EB19E3" w:rsidRDefault="0098747D" w:rsidP="000B7054"/>
        </w:tc>
      </w:tr>
      <w:tr w:rsidR="0098747D" w:rsidRPr="00EB19E3" w14:paraId="0C1CCAF8" w14:textId="77777777" w:rsidTr="000B7054">
        <w:trPr>
          <w:trHeight w:val="880"/>
        </w:trPr>
        <w:tc>
          <w:tcPr>
            <w:tcW w:w="17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85C223" w14:textId="77777777" w:rsidR="0098747D" w:rsidRDefault="0098747D" w:rsidP="000B7054">
            <w:pPr>
              <w:jc w:val="center"/>
              <w:rPr>
                <w:kern w:val="2"/>
              </w:rPr>
            </w:pPr>
          </w:p>
        </w:tc>
        <w:tc>
          <w:tcPr>
            <w:tcW w:w="3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758DFB" w14:textId="77777777" w:rsidR="0098747D" w:rsidRPr="00EB19E3" w:rsidRDefault="0098747D" w:rsidP="000B7054">
            <w:pPr>
              <w:jc w:val="center"/>
              <w:rPr>
                <w:kern w:val="2"/>
              </w:rPr>
            </w:pPr>
          </w:p>
        </w:tc>
        <w:tc>
          <w:tcPr>
            <w:tcW w:w="21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D4CB25" w14:textId="77777777" w:rsidR="0098747D" w:rsidRPr="00EB19E3" w:rsidRDefault="0098747D" w:rsidP="000B7054">
            <w:pPr>
              <w:jc w:val="center"/>
              <w:rPr>
                <w:kern w:val="2"/>
              </w:rPr>
            </w:pPr>
          </w:p>
        </w:tc>
        <w:tc>
          <w:tcPr>
            <w:tcW w:w="197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82391D" w14:textId="77777777" w:rsidR="0098747D" w:rsidRPr="00EB19E3" w:rsidRDefault="0098747D" w:rsidP="000B7054">
            <w:pPr>
              <w:jc w:val="center"/>
              <w:rPr>
                <w:kern w:val="2"/>
              </w:rPr>
            </w:pPr>
          </w:p>
        </w:tc>
        <w:tc>
          <w:tcPr>
            <w:tcW w:w="1971" w:type="dxa"/>
            <w:vAlign w:val="center"/>
          </w:tcPr>
          <w:p w14:paraId="1BD5CBF4" w14:textId="77777777" w:rsidR="0098747D" w:rsidRPr="00EB19E3" w:rsidRDefault="0098747D" w:rsidP="000B7054"/>
        </w:tc>
        <w:tc>
          <w:tcPr>
            <w:tcW w:w="1971" w:type="dxa"/>
            <w:vAlign w:val="center"/>
          </w:tcPr>
          <w:p w14:paraId="73FE0EE1" w14:textId="77777777" w:rsidR="0098747D" w:rsidRPr="00EB19E3" w:rsidRDefault="0098747D" w:rsidP="000B7054"/>
        </w:tc>
        <w:tc>
          <w:tcPr>
            <w:tcW w:w="1971" w:type="dxa"/>
            <w:vAlign w:val="center"/>
          </w:tcPr>
          <w:p w14:paraId="748DB343" w14:textId="77777777" w:rsidR="0098747D" w:rsidRPr="00EB19E3" w:rsidRDefault="0098747D" w:rsidP="000B7054"/>
        </w:tc>
        <w:tc>
          <w:tcPr>
            <w:tcW w:w="1971" w:type="dxa"/>
            <w:vAlign w:val="center"/>
          </w:tcPr>
          <w:p w14:paraId="7B231656" w14:textId="77777777" w:rsidR="0098747D" w:rsidRPr="00EB19E3" w:rsidRDefault="0098747D" w:rsidP="000B7054"/>
        </w:tc>
      </w:tr>
    </w:tbl>
    <w:p w14:paraId="47A34AF5" w14:textId="77777777" w:rsidR="0098747D" w:rsidRDefault="0098747D" w:rsidP="0098747D"/>
    <w:p w14:paraId="1A3C3DBA" w14:textId="7B088A8C" w:rsidR="00415C21" w:rsidRDefault="00415C21" w:rsidP="0098747D">
      <w:pPr>
        <w:spacing w:line="360" w:lineRule="auto"/>
      </w:pPr>
    </w:p>
    <w:sectPr w:rsidR="00415C21" w:rsidSect="00DB2B06">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6388" w14:textId="77777777" w:rsidR="005B2456" w:rsidRDefault="005B2456" w:rsidP="00B01275">
      <w:pPr>
        <w:spacing w:line="240" w:lineRule="auto"/>
      </w:pPr>
      <w:r>
        <w:separator/>
      </w:r>
    </w:p>
  </w:endnote>
  <w:endnote w:type="continuationSeparator" w:id="0">
    <w:p w14:paraId="79C7B42B" w14:textId="77777777" w:rsidR="005B2456" w:rsidRDefault="005B2456" w:rsidP="00B01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4DE6" w14:textId="77777777" w:rsidR="00607FDA" w:rsidRDefault="00607FD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04EB" w14:textId="77777777" w:rsidR="00607FDA" w:rsidRDefault="00607FD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8E65" w14:textId="77777777" w:rsidR="00607FDA" w:rsidRDefault="00607F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65E0" w14:textId="77777777" w:rsidR="005B2456" w:rsidRDefault="005B2456" w:rsidP="00B01275">
      <w:pPr>
        <w:spacing w:line="240" w:lineRule="auto"/>
      </w:pPr>
      <w:r>
        <w:separator/>
      </w:r>
    </w:p>
  </w:footnote>
  <w:footnote w:type="continuationSeparator" w:id="0">
    <w:p w14:paraId="43A1E95D" w14:textId="77777777" w:rsidR="005B2456" w:rsidRDefault="005B2456" w:rsidP="00B01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74D" w14:textId="135E3509" w:rsidR="00A97DAC" w:rsidRDefault="0098747D">
    <w:pPr>
      <w:pStyle w:val="aa"/>
    </w:pPr>
    <w:r>
      <w:rPr>
        <w:noProof/>
      </w:rPr>
      <w:pict w14:anchorId="2025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30610" o:spid="_x0000_s2050" type="#_x0000_t75" alt="WeChat 截圖_20201210055505" style="position:absolute;margin-left:0;margin-top:0;width:450.9pt;height:94.55pt;z-index:-251657216;mso-wrap-edited:f;mso-width-percent:0;mso-height-percent:0;mso-position-horizontal:center;mso-position-horizontal-relative:margin;mso-position-vertical:center;mso-position-vertical-relative:margin;mso-width-percent:0;mso-height-percent:0" o:allowincell="f">
          <v:imagedata r:id="rId1" o:title="WeChat 截圖_2020121005550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A057" w14:textId="404A17DE" w:rsidR="00A97DAC" w:rsidRDefault="00A97DAC">
    <w:pPr>
      <w:pStyle w:val="aa"/>
    </w:pPr>
  </w:p>
  <w:p w14:paraId="758273F1" w14:textId="77777777" w:rsidR="00A97DAC" w:rsidRDefault="00A97DA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32F0" w14:textId="1EDD8737" w:rsidR="00A97DAC" w:rsidRDefault="0098747D">
    <w:pPr>
      <w:pStyle w:val="aa"/>
    </w:pPr>
    <w:r>
      <w:rPr>
        <w:noProof/>
      </w:rPr>
      <w:pict w14:anchorId="33991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30609" o:spid="_x0000_s2049" type="#_x0000_t75" alt="WeChat 截圖_20201210055505" style="position:absolute;margin-left:0;margin-top:0;width:450.9pt;height:94.55pt;z-index:-251658240;mso-wrap-edited:f;mso-width-percent:0;mso-height-percent:0;mso-position-horizontal:center;mso-position-horizontal-relative:margin;mso-position-vertical:center;mso-position-vertical-relative:margin;mso-width-percent:0;mso-height-percent:0" o:allowincell="f">
          <v:imagedata r:id="rId1" o:title="WeChat 截圖_2020121005550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041"/>
    <w:multiLevelType w:val="hybridMultilevel"/>
    <w:tmpl w:val="CD5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52F9"/>
    <w:multiLevelType w:val="hybridMultilevel"/>
    <w:tmpl w:val="9E32594A"/>
    <w:lvl w:ilvl="0" w:tplc="AC3E3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5135D"/>
    <w:multiLevelType w:val="hybridMultilevel"/>
    <w:tmpl w:val="6D40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56752"/>
    <w:multiLevelType w:val="hybridMultilevel"/>
    <w:tmpl w:val="E40A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00F5F"/>
    <w:multiLevelType w:val="hybridMultilevel"/>
    <w:tmpl w:val="2CAAE3DC"/>
    <w:lvl w:ilvl="0" w:tplc="AC3E3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F3"/>
    <w:rsid w:val="00000101"/>
    <w:rsid w:val="000004B9"/>
    <w:rsid w:val="000007FE"/>
    <w:rsid w:val="00001093"/>
    <w:rsid w:val="00001266"/>
    <w:rsid w:val="0000157D"/>
    <w:rsid w:val="000016BB"/>
    <w:rsid w:val="00001B4F"/>
    <w:rsid w:val="00001BF2"/>
    <w:rsid w:val="00001E32"/>
    <w:rsid w:val="00002351"/>
    <w:rsid w:val="000024BD"/>
    <w:rsid w:val="0000264E"/>
    <w:rsid w:val="000027FE"/>
    <w:rsid w:val="00002F5E"/>
    <w:rsid w:val="00002FF1"/>
    <w:rsid w:val="000032A7"/>
    <w:rsid w:val="00003316"/>
    <w:rsid w:val="00003AFE"/>
    <w:rsid w:val="00003BAB"/>
    <w:rsid w:val="00003C2B"/>
    <w:rsid w:val="00003DAC"/>
    <w:rsid w:val="00003ED3"/>
    <w:rsid w:val="00003EE1"/>
    <w:rsid w:val="00003F17"/>
    <w:rsid w:val="00004067"/>
    <w:rsid w:val="000045B2"/>
    <w:rsid w:val="000049A7"/>
    <w:rsid w:val="000050DF"/>
    <w:rsid w:val="00005402"/>
    <w:rsid w:val="0000552C"/>
    <w:rsid w:val="000055BE"/>
    <w:rsid w:val="00005A98"/>
    <w:rsid w:val="00005D50"/>
    <w:rsid w:val="00006446"/>
    <w:rsid w:val="000066DF"/>
    <w:rsid w:val="000069E4"/>
    <w:rsid w:val="00006D3C"/>
    <w:rsid w:val="00006F05"/>
    <w:rsid w:val="00007677"/>
    <w:rsid w:val="000077BD"/>
    <w:rsid w:val="00007C22"/>
    <w:rsid w:val="00010A6B"/>
    <w:rsid w:val="00010BF4"/>
    <w:rsid w:val="00011603"/>
    <w:rsid w:val="0001177D"/>
    <w:rsid w:val="000117BB"/>
    <w:rsid w:val="00011BBF"/>
    <w:rsid w:val="00011D9D"/>
    <w:rsid w:val="000121AC"/>
    <w:rsid w:val="0001285F"/>
    <w:rsid w:val="00012E00"/>
    <w:rsid w:val="00012E5E"/>
    <w:rsid w:val="00013EF4"/>
    <w:rsid w:val="00014048"/>
    <w:rsid w:val="00014774"/>
    <w:rsid w:val="000147DD"/>
    <w:rsid w:val="00014CA4"/>
    <w:rsid w:val="000151FC"/>
    <w:rsid w:val="0001536C"/>
    <w:rsid w:val="000154BC"/>
    <w:rsid w:val="000154C7"/>
    <w:rsid w:val="000158E8"/>
    <w:rsid w:val="00015A25"/>
    <w:rsid w:val="00015C95"/>
    <w:rsid w:val="00015DDB"/>
    <w:rsid w:val="00015F22"/>
    <w:rsid w:val="00016811"/>
    <w:rsid w:val="00017317"/>
    <w:rsid w:val="000178CC"/>
    <w:rsid w:val="00017BDF"/>
    <w:rsid w:val="000202E6"/>
    <w:rsid w:val="000203DF"/>
    <w:rsid w:val="000205DB"/>
    <w:rsid w:val="00020BF3"/>
    <w:rsid w:val="00021673"/>
    <w:rsid w:val="00022042"/>
    <w:rsid w:val="0002220E"/>
    <w:rsid w:val="0002284F"/>
    <w:rsid w:val="0002296F"/>
    <w:rsid w:val="00022AFA"/>
    <w:rsid w:val="000230DB"/>
    <w:rsid w:val="0002377D"/>
    <w:rsid w:val="000237BB"/>
    <w:rsid w:val="000238FA"/>
    <w:rsid w:val="00023ADD"/>
    <w:rsid w:val="00023CAA"/>
    <w:rsid w:val="00023FCA"/>
    <w:rsid w:val="00024342"/>
    <w:rsid w:val="00024A97"/>
    <w:rsid w:val="00024C9D"/>
    <w:rsid w:val="0002525A"/>
    <w:rsid w:val="00025536"/>
    <w:rsid w:val="00025941"/>
    <w:rsid w:val="00025A96"/>
    <w:rsid w:val="00025C2A"/>
    <w:rsid w:val="00025E52"/>
    <w:rsid w:val="0002602E"/>
    <w:rsid w:val="00026387"/>
    <w:rsid w:val="000264CD"/>
    <w:rsid w:val="000266AE"/>
    <w:rsid w:val="000267C8"/>
    <w:rsid w:val="00026811"/>
    <w:rsid w:val="00026A9C"/>
    <w:rsid w:val="00026D9E"/>
    <w:rsid w:val="00026DF5"/>
    <w:rsid w:val="00026E1B"/>
    <w:rsid w:val="00026EAE"/>
    <w:rsid w:val="000271D0"/>
    <w:rsid w:val="000271DE"/>
    <w:rsid w:val="000275BF"/>
    <w:rsid w:val="00027767"/>
    <w:rsid w:val="00027B26"/>
    <w:rsid w:val="00027B7D"/>
    <w:rsid w:val="00027FC6"/>
    <w:rsid w:val="00030093"/>
    <w:rsid w:val="000300E9"/>
    <w:rsid w:val="00030BC9"/>
    <w:rsid w:val="0003123F"/>
    <w:rsid w:val="00031705"/>
    <w:rsid w:val="00031F32"/>
    <w:rsid w:val="00032490"/>
    <w:rsid w:val="00032706"/>
    <w:rsid w:val="0003306F"/>
    <w:rsid w:val="00033776"/>
    <w:rsid w:val="00033B0E"/>
    <w:rsid w:val="00034024"/>
    <w:rsid w:val="00035462"/>
    <w:rsid w:val="000357A4"/>
    <w:rsid w:val="00035AA7"/>
    <w:rsid w:val="00035AF8"/>
    <w:rsid w:val="00035D62"/>
    <w:rsid w:val="00035F88"/>
    <w:rsid w:val="00036187"/>
    <w:rsid w:val="000365FF"/>
    <w:rsid w:val="00036729"/>
    <w:rsid w:val="0003674A"/>
    <w:rsid w:val="000368BE"/>
    <w:rsid w:val="00036E35"/>
    <w:rsid w:val="00036E66"/>
    <w:rsid w:val="000372C4"/>
    <w:rsid w:val="000375B1"/>
    <w:rsid w:val="00037BDB"/>
    <w:rsid w:val="00040B03"/>
    <w:rsid w:val="00040C7B"/>
    <w:rsid w:val="00041093"/>
    <w:rsid w:val="000415D4"/>
    <w:rsid w:val="000416B9"/>
    <w:rsid w:val="00041AE4"/>
    <w:rsid w:val="00041CAB"/>
    <w:rsid w:val="00041EB6"/>
    <w:rsid w:val="00042E36"/>
    <w:rsid w:val="00042F78"/>
    <w:rsid w:val="000430E9"/>
    <w:rsid w:val="00043BC2"/>
    <w:rsid w:val="000441E1"/>
    <w:rsid w:val="000444E2"/>
    <w:rsid w:val="00044D76"/>
    <w:rsid w:val="00044FC9"/>
    <w:rsid w:val="00045818"/>
    <w:rsid w:val="00045820"/>
    <w:rsid w:val="00045908"/>
    <w:rsid w:val="00045B96"/>
    <w:rsid w:val="000460B4"/>
    <w:rsid w:val="000468D5"/>
    <w:rsid w:val="000473D1"/>
    <w:rsid w:val="0004795F"/>
    <w:rsid w:val="000502A7"/>
    <w:rsid w:val="000502B4"/>
    <w:rsid w:val="00050394"/>
    <w:rsid w:val="00050853"/>
    <w:rsid w:val="00050AE1"/>
    <w:rsid w:val="00050CC6"/>
    <w:rsid w:val="00050F22"/>
    <w:rsid w:val="0005108A"/>
    <w:rsid w:val="000511A7"/>
    <w:rsid w:val="000512E7"/>
    <w:rsid w:val="00051CEE"/>
    <w:rsid w:val="00051E01"/>
    <w:rsid w:val="000526C5"/>
    <w:rsid w:val="0005294C"/>
    <w:rsid w:val="00052EBC"/>
    <w:rsid w:val="00052FF7"/>
    <w:rsid w:val="000530A6"/>
    <w:rsid w:val="000536E6"/>
    <w:rsid w:val="00053B3D"/>
    <w:rsid w:val="00053CC3"/>
    <w:rsid w:val="00053E63"/>
    <w:rsid w:val="00054072"/>
    <w:rsid w:val="0005422C"/>
    <w:rsid w:val="000546C7"/>
    <w:rsid w:val="00054D56"/>
    <w:rsid w:val="000550AD"/>
    <w:rsid w:val="000551C2"/>
    <w:rsid w:val="00055719"/>
    <w:rsid w:val="000557A6"/>
    <w:rsid w:val="00055BF3"/>
    <w:rsid w:val="00055E07"/>
    <w:rsid w:val="00056698"/>
    <w:rsid w:val="000577F7"/>
    <w:rsid w:val="00060288"/>
    <w:rsid w:val="00060568"/>
    <w:rsid w:val="00060F06"/>
    <w:rsid w:val="00060F3D"/>
    <w:rsid w:val="000617ED"/>
    <w:rsid w:val="00061C52"/>
    <w:rsid w:val="00061D42"/>
    <w:rsid w:val="000625D0"/>
    <w:rsid w:val="00062BC1"/>
    <w:rsid w:val="00063066"/>
    <w:rsid w:val="000633BF"/>
    <w:rsid w:val="0006352B"/>
    <w:rsid w:val="00063F23"/>
    <w:rsid w:val="00064068"/>
    <w:rsid w:val="000641DE"/>
    <w:rsid w:val="000645B9"/>
    <w:rsid w:val="00064628"/>
    <w:rsid w:val="00064742"/>
    <w:rsid w:val="00064BA4"/>
    <w:rsid w:val="00064D32"/>
    <w:rsid w:val="00064DA7"/>
    <w:rsid w:val="00065487"/>
    <w:rsid w:val="00065732"/>
    <w:rsid w:val="00065F67"/>
    <w:rsid w:val="00066165"/>
    <w:rsid w:val="00066365"/>
    <w:rsid w:val="00066842"/>
    <w:rsid w:val="00066B35"/>
    <w:rsid w:val="00066E2D"/>
    <w:rsid w:val="00066FAD"/>
    <w:rsid w:val="000670CF"/>
    <w:rsid w:val="00067577"/>
    <w:rsid w:val="0006783D"/>
    <w:rsid w:val="00067BCD"/>
    <w:rsid w:val="00067EC0"/>
    <w:rsid w:val="00067F9A"/>
    <w:rsid w:val="0007013D"/>
    <w:rsid w:val="000702B2"/>
    <w:rsid w:val="00070465"/>
    <w:rsid w:val="00070650"/>
    <w:rsid w:val="0007087A"/>
    <w:rsid w:val="00070C99"/>
    <w:rsid w:val="0007104D"/>
    <w:rsid w:val="000713BE"/>
    <w:rsid w:val="00071669"/>
    <w:rsid w:val="000716AE"/>
    <w:rsid w:val="00071A94"/>
    <w:rsid w:val="00071D78"/>
    <w:rsid w:val="00071E02"/>
    <w:rsid w:val="00071F8A"/>
    <w:rsid w:val="00072092"/>
    <w:rsid w:val="00072114"/>
    <w:rsid w:val="000723AF"/>
    <w:rsid w:val="000727A4"/>
    <w:rsid w:val="0007280D"/>
    <w:rsid w:val="00072821"/>
    <w:rsid w:val="00073643"/>
    <w:rsid w:val="00073811"/>
    <w:rsid w:val="00073AAF"/>
    <w:rsid w:val="00073C54"/>
    <w:rsid w:val="000745DE"/>
    <w:rsid w:val="00074602"/>
    <w:rsid w:val="000746F5"/>
    <w:rsid w:val="00074796"/>
    <w:rsid w:val="00074AA2"/>
    <w:rsid w:val="00074BB9"/>
    <w:rsid w:val="00074F5F"/>
    <w:rsid w:val="0007506B"/>
    <w:rsid w:val="00075397"/>
    <w:rsid w:val="0007541B"/>
    <w:rsid w:val="000756E9"/>
    <w:rsid w:val="0007590A"/>
    <w:rsid w:val="0007633F"/>
    <w:rsid w:val="000773DC"/>
    <w:rsid w:val="00077B11"/>
    <w:rsid w:val="00077DB9"/>
    <w:rsid w:val="00080381"/>
    <w:rsid w:val="000805C6"/>
    <w:rsid w:val="000807FA"/>
    <w:rsid w:val="0008167A"/>
    <w:rsid w:val="000818E1"/>
    <w:rsid w:val="00083038"/>
    <w:rsid w:val="000831AB"/>
    <w:rsid w:val="000834EC"/>
    <w:rsid w:val="00083949"/>
    <w:rsid w:val="00083FAE"/>
    <w:rsid w:val="00084147"/>
    <w:rsid w:val="00084293"/>
    <w:rsid w:val="00084301"/>
    <w:rsid w:val="00084646"/>
    <w:rsid w:val="00084702"/>
    <w:rsid w:val="00084C49"/>
    <w:rsid w:val="00084CB3"/>
    <w:rsid w:val="00084E0A"/>
    <w:rsid w:val="0008553E"/>
    <w:rsid w:val="000858A4"/>
    <w:rsid w:val="00086357"/>
    <w:rsid w:val="00086C4F"/>
    <w:rsid w:val="00086DB5"/>
    <w:rsid w:val="000877D3"/>
    <w:rsid w:val="000879B3"/>
    <w:rsid w:val="00087B5D"/>
    <w:rsid w:val="00087D33"/>
    <w:rsid w:val="000900DD"/>
    <w:rsid w:val="00090E40"/>
    <w:rsid w:val="00091273"/>
    <w:rsid w:val="0009173A"/>
    <w:rsid w:val="00091CF3"/>
    <w:rsid w:val="00091DD5"/>
    <w:rsid w:val="00091E43"/>
    <w:rsid w:val="00092EFC"/>
    <w:rsid w:val="00093043"/>
    <w:rsid w:val="0009316F"/>
    <w:rsid w:val="00093392"/>
    <w:rsid w:val="000939CF"/>
    <w:rsid w:val="000940A0"/>
    <w:rsid w:val="00094717"/>
    <w:rsid w:val="00094A00"/>
    <w:rsid w:val="00094BCC"/>
    <w:rsid w:val="00094DCF"/>
    <w:rsid w:val="000952F8"/>
    <w:rsid w:val="0009635F"/>
    <w:rsid w:val="00097CC7"/>
    <w:rsid w:val="000A0A65"/>
    <w:rsid w:val="000A0CFD"/>
    <w:rsid w:val="000A1222"/>
    <w:rsid w:val="000A1499"/>
    <w:rsid w:val="000A183D"/>
    <w:rsid w:val="000A1E48"/>
    <w:rsid w:val="000A2931"/>
    <w:rsid w:val="000A2967"/>
    <w:rsid w:val="000A3444"/>
    <w:rsid w:val="000A357F"/>
    <w:rsid w:val="000A4410"/>
    <w:rsid w:val="000A44E9"/>
    <w:rsid w:val="000A44F8"/>
    <w:rsid w:val="000A4644"/>
    <w:rsid w:val="000A4695"/>
    <w:rsid w:val="000A484B"/>
    <w:rsid w:val="000A4B13"/>
    <w:rsid w:val="000A4C7A"/>
    <w:rsid w:val="000A4CEB"/>
    <w:rsid w:val="000A4F88"/>
    <w:rsid w:val="000A53A9"/>
    <w:rsid w:val="000A5773"/>
    <w:rsid w:val="000A58ED"/>
    <w:rsid w:val="000A631E"/>
    <w:rsid w:val="000A6428"/>
    <w:rsid w:val="000A6625"/>
    <w:rsid w:val="000A670A"/>
    <w:rsid w:val="000A692F"/>
    <w:rsid w:val="000A6A40"/>
    <w:rsid w:val="000A6F95"/>
    <w:rsid w:val="000A753A"/>
    <w:rsid w:val="000B0030"/>
    <w:rsid w:val="000B00D2"/>
    <w:rsid w:val="000B0419"/>
    <w:rsid w:val="000B04F4"/>
    <w:rsid w:val="000B04FE"/>
    <w:rsid w:val="000B05AD"/>
    <w:rsid w:val="000B077A"/>
    <w:rsid w:val="000B08CA"/>
    <w:rsid w:val="000B0EC9"/>
    <w:rsid w:val="000B0ECD"/>
    <w:rsid w:val="000B17F8"/>
    <w:rsid w:val="000B1B69"/>
    <w:rsid w:val="000B2211"/>
    <w:rsid w:val="000B2310"/>
    <w:rsid w:val="000B24D8"/>
    <w:rsid w:val="000B2609"/>
    <w:rsid w:val="000B2937"/>
    <w:rsid w:val="000B328D"/>
    <w:rsid w:val="000B332E"/>
    <w:rsid w:val="000B382F"/>
    <w:rsid w:val="000B396C"/>
    <w:rsid w:val="000B3B9F"/>
    <w:rsid w:val="000B5348"/>
    <w:rsid w:val="000B5ACF"/>
    <w:rsid w:val="000B5B30"/>
    <w:rsid w:val="000B5EE3"/>
    <w:rsid w:val="000B615C"/>
    <w:rsid w:val="000B64BE"/>
    <w:rsid w:val="000B6567"/>
    <w:rsid w:val="000B6EE2"/>
    <w:rsid w:val="000B6F00"/>
    <w:rsid w:val="000B6F94"/>
    <w:rsid w:val="000B726F"/>
    <w:rsid w:val="000C0254"/>
    <w:rsid w:val="000C028F"/>
    <w:rsid w:val="000C0BE7"/>
    <w:rsid w:val="000C0BEF"/>
    <w:rsid w:val="000C12D0"/>
    <w:rsid w:val="000C1DCE"/>
    <w:rsid w:val="000C1F79"/>
    <w:rsid w:val="000C206D"/>
    <w:rsid w:val="000C2CDE"/>
    <w:rsid w:val="000C3340"/>
    <w:rsid w:val="000C3A09"/>
    <w:rsid w:val="000C3BFF"/>
    <w:rsid w:val="000C43B3"/>
    <w:rsid w:val="000C442D"/>
    <w:rsid w:val="000C4ED7"/>
    <w:rsid w:val="000C527F"/>
    <w:rsid w:val="000C5429"/>
    <w:rsid w:val="000C5A33"/>
    <w:rsid w:val="000C5BEA"/>
    <w:rsid w:val="000C694E"/>
    <w:rsid w:val="000C6FB9"/>
    <w:rsid w:val="000C6FCF"/>
    <w:rsid w:val="000C780F"/>
    <w:rsid w:val="000C7874"/>
    <w:rsid w:val="000C7C71"/>
    <w:rsid w:val="000D01D4"/>
    <w:rsid w:val="000D0425"/>
    <w:rsid w:val="000D0C63"/>
    <w:rsid w:val="000D10C0"/>
    <w:rsid w:val="000D1191"/>
    <w:rsid w:val="000D1377"/>
    <w:rsid w:val="000D171A"/>
    <w:rsid w:val="000D1ACB"/>
    <w:rsid w:val="000D1BB6"/>
    <w:rsid w:val="000D1E8E"/>
    <w:rsid w:val="000D2005"/>
    <w:rsid w:val="000D24BD"/>
    <w:rsid w:val="000D2925"/>
    <w:rsid w:val="000D2A15"/>
    <w:rsid w:val="000D2D17"/>
    <w:rsid w:val="000D39DA"/>
    <w:rsid w:val="000D3AED"/>
    <w:rsid w:val="000D4154"/>
    <w:rsid w:val="000D4157"/>
    <w:rsid w:val="000D4A1D"/>
    <w:rsid w:val="000D515E"/>
    <w:rsid w:val="000D5BA1"/>
    <w:rsid w:val="000D6276"/>
    <w:rsid w:val="000D66F7"/>
    <w:rsid w:val="000D68D7"/>
    <w:rsid w:val="000D69F6"/>
    <w:rsid w:val="000D6A21"/>
    <w:rsid w:val="000D6B4B"/>
    <w:rsid w:val="000D6C01"/>
    <w:rsid w:val="000D6CCD"/>
    <w:rsid w:val="000D77C4"/>
    <w:rsid w:val="000D7E55"/>
    <w:rsid w:val="000D7F7E"/>
    <w:rsid w:val="000E0176"/>
    <w:rsid w:val="000E02DF"/>
    <w:rsid w:val="000E05E8"/>
    <w:rsid w:val="000E082C"/>
    <w:rsid w:val="000E08D1"/>
    <w:rsid w:val="000E0D96"/>
    <w:rsid w:val="000E0E13"/>
    <w:rsid w:val="000E1351"/>
    <w:rsid w:val="000E152C"/>
    <w:rsid w:val="000E177A"/>
    <w:rsid w:val="000E1CBF"/>
    <w:rsid w:val="000E1E1A"/>
    <w:rsid w:val="000E1EC7"/>
    <w:rsid w:val="000E22DF"/>
    <w:rsid w:val="000E2453"/>
    <w:rsid w:val="000E2E8A"/>
    <w:rsid w:val="000E3429"/>
    <w:rsid w:val="000E3978"/>
    <w:rsid w:val="000E3E00"/>
    <w:rsid w:val="000E3F84"/>
    <w:rsid w:val="000E426F"/>
    <w:rsid w:val="000E462F"/>
    <w:rsid w:val="000E47F3"/>
    <w:rsid w:val="000E49A0"/>
    <w:rsid w:val="000E4C43"/>
    <w:rsid w:val="000E5A55"/>
    <w:rsid w:val="000E5A58"/>
    <w:rsid w:val="000E5BA5"/>
    <w:rsid w:val="000E60F3"/>
    <w:rsid w:val="000E63D8"/>
    <w:rsid w:val="000E6836"/>
    <w:rsid w:val="000E6C3C"/>
    <w:rsid w:val="000E78A7"/>
    <w:rsid w:val="000E7F81"/>
    <w:rsid w:val="000F00FA"/>
    <w:rsid w:val="000F0418"/>
    <w:rsid w:val="000F0619"/>
    <w:rsid w:val="000F0B35"/>
    <w:rsid w:val="000F1333"/>
    <w:rsid w:val="000F19C8"/>
    <w:rsid w:val="000F1B79"/>
    <w:rsid w:val="000F1DF5"/>
    <w:rsid w:val="000F2150"/>
    <w:rsid w:val="000F258B"/>
    <w:rsid w:val="000F2A55"/>
    <w:rsid w:val="000F2B8F"/>
    <w:rsid w:val="000F2D2A"/>
    <w:rsid w:val="000F2E70"/>
    <w:rsid w:val="000F2FBC"/>
    <w:rsid w:val="000F2FBF"/>
    <w:rsid w:val="000F2FE8"/>
    <w:rsid w:val="000F30FC"/>
    <w:rsid w:val="000F3103"/>
    <w:rsid w:val="000F310B"/>
    <w:rsid w:val="000F343E"/>
    <w:rsid w:val="000F37F9"/>
    <w:rsid w:val="000F393A"/>
    <w:rsid w:val="000F3C82"/>
    <w:rsid w:val="000F3C8A"/>
    <w:rsid w:val="000F420A"/>
    <w:rsid w:val="000F44C1"/>
    <w:rsid w:val="000F45E0"/>
    <w:rsid w:val="000F4660"/>
    <w:rsid w:val="000F471C"/>
    <w:rsid w:val="000F49A6"/>
    <w:rsid w:val="000F4A62"/>
    <w:rsid w:val="000F4D32"/>
    <w:rsid w:val="000F4D90"/>
    <w:rsid w:val="000F4E94"/>
    <w:rsid w:val="000F5369"/>
    <w:rsid w:val="000F54C6"/>
    <w:rsid w:val="000F55CA"/>
    <w:rsid w:val="000F5DC3"/>
    <w:rsid w:val="000F5ED2"/>
    <w:rsid w:val="000F6A09"/>
    <w:rsid w:val="000F6F2D"/>
    <w:rsid w:val="000F742F"/>
    <w:rsid w:val="000F7553"/>
    <w:rsid w:val="000F7A37"/>
    <w:rsid w:val="000F7B1F"/>
    <w:rsid w:val="0010029C"/>
    <w:rsid w:val="00100349"/>
    <w:rsid w:val="0010086A"/>
    <w:rsid w:val="0010089A"/>
    <w:rsid w:val="00100A15"/>
    <w:rsid w:val="00100BE3"/>
    <w:rsid w:val="00100C71"/>
    <w:rsid w:val="00100CD9"/>
    <w:rsid w:val="00100F28"/>
    <w:rsid w:val="00101183"/>
    <w:rsid w:val="0010127D"/>
    <w:rsid w:val="001012B3"/>
    <w:rsid w:val="001014CD"/>
    <w:rsid w:val="00101578"/>
    <w:rsid w:val="00101596"/>
    <w:rsid w:val="00101E95"/>
    <w:rsid w:val="0010201B"/>
    <w:rsid w:val="00102B14"/>
    <w:rsid w:val="00102DC7"/>
    <w:rsid w:val="00102F6C"/>
    <w:rsid w:val="00102FC7"/>
    <w:rsid w:val="00103012"/>
    <w:rsid w:val="00103076"/>
    <w:rsid w:val="00103732"/>
    <w:rsid w:val="00103A6B"/>
    <w:rsid w:val="0010482E"/>
    <w:rsid w:val="00105CBE"/>
    <w:rsid w:val="0010632E"/>
    <w:rsid w:val="001063EF"/>
    <w:rsid w:val="001067FE"/>
    <w:rsid w:val="00106FE5"/>
    <w:rsid w:val="001074A5"/>
    <w:rsid w:val="0010784D"/>
    <w:rsid w:val="0010797F"/>
    <w:rsid w:val="00107E96"/>
    <w:rsid w:val="001100F6"/>
    <w:rsid w:val="00110370"/>
    <w:rsid w:val="00110AA6"/>
    <w:rsid w:val="00110E07"/>
    <w:rsid w:val="0011124A"/>
    <w:rsid w:val="00111730"/>
    <w:rsid w:val="001117F2"/>
    <w:rsid w:val="0011186E"/>
    <w:rsid w:val="001119FC"/>
    <w:rsid w:val="00111BBC"/>
    <w:rsid w:val="00112137"/>
    <w:rsid w:val="00112247"/>
    <w:rsid w:val="00112309"/>
    <w:rsid w:val="0011230C"/>
    <w:rsid w:val="001123B9"/>
    <w:rsid w:val="00112EDA"/>
    <w:rsid w:val="00112F90"/>
    <w:rsid w:val="00112FFB"/>
    <w:rsid w:val="00113103"/>
    <w:rsid w:val="00113814"/>
    <w:rsid w:val="00113CC3"/>
    <w:rsid w:val="00113CFB"/>
    <w:rsid w:val="00113E50"/>
    <w:rsid w:val="00113E9A"/>
    <w:rsid w:val="00114402"/>
    <w:rsid w:val="0011459B"/>
    <w:rsid w:val="0011465C"/>
    <w:rsid w:val="00114753"/>
    <w:rsid w:val="00114EC8"/>
    <w:rsid w:val="00114EFC"/>
    <w:rsid w:val="00115604"/>
    <w:rsid w:val="001158DF"/>
    <w:rsid w:val="00115A28"/>
    <w:rsid w:val="00115A6F"/>
    <w:rsid w:val="001166A6"/>
    <w:rsid w:val="0011674A"/>
    <w:rsid w:val="00116966"/>
    <w:rsid w:val="00116EA0"/>
    <w:rsid w:val="0011708A"/>
    <w:rsid w:val="001171EA"/>
    <w:rsid w:val="00117432"/>
    <w:rsid w:val="001178FC"/>
    <w:rsid w:val="001179D5"/>
    <w:rsid w:val="00117DE3"/>
    <w:rsid w:val="0012027A"/>
    <w:rsid w:val="001208D6"/>
    <w:rsid w:val="00120C28"/>
    <w:rsid w:val="00120D86"/>
    <w:rsid w:val="00120E64"/>
    <w:rsid w:val="00120E6D"/>
    <w:rsid w:val="00120E9C"/>
    <w:rsid w:val="001221DD"/>
    <w:rsid w:val="00122DCC"/>
    <w:rsid w:val="00123401"/>
    <w:rsid w:val="00123768"/>
    <w:rsid w:val="00123908"/>
    <w:rsid w:val="00123B96"/>
    <w:rsid w:val="00123D84"/>
    <w:rsid w:val="001246CC"/>
    <w:rsid w:val="001248EB"/>
    <w:rsid w:val="00124EEB"/>
    <w:rsid w:val="0012557E"/>
    <w:rsid w:val="00125E0E"/>
    <w:rsid w:val="001269E7"/>
    <w:rsid w:val="00126E98"/>
    <w:rsid w:val="0012750D"/>
    <w:rsid w:val="0012789A"/>
    <w:rsid w:val="00127AD1"/>
    <w:rsid w:val="00130700"/>
    <w:rsid w:val="00130E99"/>
    <w:rsid w:val="00130F5F"/>
    <w:rsid w:val="00131B9A"/>
    <w:rsid w:val="00131BEA"/>
    <w:rsid w:val="00131E0B"/>
    <w:rsid w:val="001320A6"/>
    <w:rsid w:val="001321DC"/>
    <w:rsid w:val="00132489"/>
    <w:rsid w:val="001324A5"/>
    <w:rsid w:val="00132E09"/>
    <w:rsid w:val="00132EE3"/>
    <w:rsid w:val="00133585"/>
    <w:rsid w:val="001338CB"/>
    <w:rsid w:val="0013399D"/>
    <w:rsid w:val="00133ADC"/>
    <w:rsid w:val="00134912"/>
    <w:rsid w:val="001349AC"/>
    <w:rsid w:val="00134BCB"/>
    <w:rsid w:val="00134C9B"/>
    <w:rsid w:val="00134D8B"/>
    <w:rsid w:val="001354AE"/>
    <w:rsid w:val="001355E6"/>
    <w:rsid w:val="001356EB"/>
    <w:rsid w:val="00135B48"/>
    <w:rsid w:val="00135EE8"/>
    <w:rsid w:val="00135EEA"/>
    <w:rsid w:val="00135F3B"/>
    <w:rsid w:val="001360A2"/>
    <w:rsid w:val="001361A2"/>
    <w:rsid w:val="001361E5"/>
    <w:rsid w:val="001361FA"/>
    <w:rsid w:val="0013629A"/>
    <w:rsid w:val="00136527"/>
    <w:rsid w:val="00136902"/>
    <w:rsid w:val="00136B89"/>
    <w:rsid w:val="001371C8"/>
    <w:rsid w:val="0013722C"/>
    <w:rsid w:val="001379E0"/>
    <w:rsid w:val="00137A1E"/>
    <w:rsid w:val="00140141"/>
    <w:rsid w:val="0014037D"/>
    <w:rsid w:val="00140464"/>
    <w:rsid w:val="00140486"/>
    <w:rsid w:val="00140E6A"/>
    <w:rsid w:val="001415C5"/>
    <w:rsid w:val="00141841"/>
    <w:rsid w:val="00142463"/>
    <w:rsid w:val="001429EC"/>
    <w:rsid w:val="00142BF1"/>
    <w:rsid w:val="00142EAA"/>
    <w:rsid w:val="001432DC"/>
    <w:rsid w:val="001434B5"/>
    <w:rsid w:val="0014391B"/>
    <w:rsid w:val="00143CEE"/>
    <w:rsid w:val="001442A3"/>
    <w:rsid w:val="001445E5"/>
    <w:rsid w:val="0014474A"/>
    <w:rsid w:val="001448C7"/>
    <w:rsid w:val="00144DEE"/>
    <w:rsid w:val="00144FA6"/>
    <w:rsid w:val="00144FE7"/>
    <w:rsid w:val="0014510D"/>
    <w:rsid w:val="001455B8"/>
    <w:rsid w:val="00145852"/>
    <w:rsid w:val="00145901"/>
    <w:rsid w:val="00145976"/>
    <w:rsid w:val="001461CB"/>
    <w:rsid w:val="00146835"/>
    <w:rsid w:val="00146B17"/>
    <w:rsid w:val="00146E3F"/>
    <w:rsid w:val="001471DA"/>
    <w:rsid w:val="00147897"/>
    <w:rsid w:val="00147FDD"/>
    <w:rsid w:val="00150AE9"/>
    <w:rsid w:val="00150B85"/>
    <w:rsid w:val="00150E98"/>
    <w:rsid w:val="0015115D"/>
    <w:rsid w:val="0015125D"/>
    <w:rsid w:val="00151307"/>
    <w:rsid w:val="001514D5"/>
    <w:rsid w:val="00151733"/>
    <w:rsid w:val="001517A5"/>
    <w:rsid w:val="0015184A"/>
    <w:rsid w:val="001519DB"/>
    <w:rsid w:val="00151EBA"/>
    <w:rsid w:val="0015242C"/>
    <w:rsid w:val="00152717"/>
    <w:rsid w:val="00152953"/>
    <w:rsid w:val="00152B53"/>
    <w:rsid w:val="00152F5F"/>
    <w:rsid w:val="001530AE"/>
    <w:rsid w:val="001536E0"/>
    <w:rsid w:val="00153715"/>
    <w:rsid w:val="00153B6E"/>
    <w:rsid w:val="00153E7B"/>
    <w:rsid w:val="00154263"/>
    <w:rsid w:val="0015427A"/>
    <w:rsid w:val="00154289"/>
    <w:rsid w:val="00154461"/>
    <w:rsid w:val="001547D3"/>
    <w:rsid w:val="0015486B"/>
    <w:rsid w:val="00154C95"/>
    <w:rsid w:val="00154CDE"/>
    <w:rsid w:val="001554AA"/>
    <w:rsid w:val="001556EA"/>
    <w:rsid w:val="00155E8C"/>
    <w:rsid w:val="00156633"/>
    <w:rsid w:val="001569F7"/>
    <w:rsid w:val="00156A15"/>
    <w:rsid w:val="00156B4D"/>
    <w:rsid w:val="001573B0"/>
    <w:rsid w:val="001573FB"/>
    <w:rsid w:val="0015759C"/>
    <w:rsid w:val="00157C77"/>
    <w:rsid w:val="00160483"/>
    <w:rsid w:val="001604A7"/>
    <w:rsid w:val="00160731"/>
    <w:rsid w:val="0016159D"/>
    <w:rsid w:val="0016162B"/>
    <w:rsid w:val="00161665"/>
    <w:rsid w:val="00161CC4"/>
    <w:rsid w:val="00161EE9"/>
    <w:rsid w:val="001627B1"/>
    <w:rsid w:val="001629E3"/>
    <w:rsid w:val="00162ED3"/>
    <w:rsid w:val="00163ED7"/>
    <w:rsid w:val="00165696"/>
    <w:rsid w:val="001657AE"/>
    <w:rsid w:val="00165E30"/>
    <w:rsid w:val="0016620B"/>
    <w:rsid w:val="001678E5"/>
    <w:rsid w:val="00167A73"/>
    <w:rsid w:val="001704BA"/>
    <w:rsid w:val="00170A52"/>
    <w:rsid w:val="00170BC1"/>
    <w:rsid w:val="00170C85"/>
    <w:rsid w:val="00170DFD"/>
    <w:rsid w:val="001714A7"/>
    <w:rsid w:val="00171798"/>
    <w:rsid w:val="00171999"/>
    <w:rsid w:val="00171BE3"/>
    <w:rsid w:val="0017287D"/>
    <w:rsid w:val="00172D1E"/>
    <w:rsid w:val="00172F77"/>
    <w:rsid w:val="001733B5"/>
    <w:rsid w:val="00173FE4"/>
    <w:rsid w:val="001740F6"/>
    <w:rsid w:val="00174201"/>
    <w:rsid w:val="0017472A"/>
    <w:rsid w:val="00174D65"/>
    <w:rsid w:val="00175422"/>
    <w:rsid w:val="001756CE"/>
    <w:rsid w:val="00175F60"/>
    <w:rsid w:val="001760CF"/>
    <w:rsid w:val="001765A5"/>
    <w:rsid w:val="00176A30"/>
    <w:rsid w:val="00177339"/>
    <w:rsid w:val="001774E9"/>
    <w:rsid w:val="001775E2"/>
    <w:rsid w:val="001776F1"/>
    <w:rsid w:val="001779AF"/>
    <w:rsid w:val="00177B16"/>
    <w:rsid w:val="00177B43"/>
    <w:rsid w:val="00177C54"/>
    <w:rsid w:val="00177DE3"/>
    <w:rsid w:val="00180265"/>
    <w:rsid w:val="00180507"/>
    <w:rsid w:val="00180A34"/>
    <w:rsid w:val="00181330"/>
    <w:rsid w:val="00181418"/>
    <w:rsid w:val="0018184A"/>
    <w:rsid w:val="00181ACC"/>
    <w:rsid w:val="00181AE9"/>
    <w:rsid w:val="00181C99"/>
    <w:rsid w:val="0018202B"/>
    <w:rsid w:val="00182272"/>
    <w:rsid w:val="001822EB"/>
    <w:rsid w:val="001828E5"/>
    <w:rsid w:val="00182B57"/>
    <w:rsid w:val="00182C53"/>
    <w:rsid w:val="00182C56"/>
    <w:rsid w:val="00182DE4"/>
    <w:rsid w:val="00182E4C"/>
    <w:rsid w:val="0018304F"/>
    <w:rsid w:val="00183377"/>
    <w:rsid w:val="001834AD"/>
    <w:rsid w:val="001835E8"/>
    <w:rsid w:val="00183B92"/>
    <w:rsid w:val="00183BFF"/>
    <w:rsid w:val="00184297"/>
    <w:rsid w:val="001842EB"/>
    <w:rsid w:val="00184C48"/>
    <w:rsid w:val="00184E97"/>
    <w:rsid w:val="0018573A"/>
    <w:rsid w:val="0018593D"/>
    <w:rsid w:val="00185CEB"/>
    <w:rsid w:val="001865A5"/>
    <w:rsid w:val="0018681F"/>
    <w:rsid w:val="00186E32"/>
    <w:rsid w:val="00187D87"/>
    <w:rsid w:val="00187E01"/>
    <w:rsid w:val="0019000F"/>
    <w:rsid w:val="00190318"/>
    <w:rsid w:val="0019034B"/>
    <w:rsid w:val="001903E0"/>
    <w:rsid w:val="0019078D"/>
    <w:rsid w:val="00190AE9"/>
    <w:rsid w:val="001910BD"/>
    <w:rsid w:val="00191587"/>
    <w:rsid w:val="001918AA"/>
    <w:rsid w:val="00191BC0"/>
    <w:rsid w:val="001923B9"/>
    <w:rsid w:val="00192A51"/>
    <w:rsid w:val="00192B61"/>
    <w:rsid w:val="00192D57"/>
    <w:rsid w:val="00193433"/>
    <w:rsid w:val="00193451"/>
    <w:rsid w:val="00193961"/>
    <w:rsid w:val="001939E1"/>
    <w:rsid w:val="0019498A"/>
    <w:rsid w:val="00194B77"/>
    <w:rsid w:val="00194D06"/>
    <w:rsid w:val="00194E26"/>
    <w:rsid w:val="0019521E"/>
    <w:rsid w:val="00196490"/>
    <w:rsid w:val="001964E1"/>
    <w:rsid w:val="00196C5B"/>
    <w:rsid w:val="00196CE1"/>
    <w:rsid w:val="00197703"/>
    <w:rsid w:val="0019789F"/>
    <w:rsid w:val="00197930"/>
    <w:rsid w:val="00197B0C"/>
    <w:rsid w:val="00197CC0"/>
    <w:rsid w:val="001A0696"/>
    <w:rsid w:val="001A0A3F"/>
    <w:rsid w:val="001A0A9B"/>
    <w:rsid w:val="001A0B27"/>
    <w:rsid w:val="001A0E66"/>
    <w:rsid w:val="001A11AB"/>
    <w:rsid w:val="001A11CD"/>
    <w:rsid w:val="001A1281"/>
    <w:rsid w:val="001A1A0E"/>
    <w:rsid w:val="001A1B87"/>
    <w:rsid w:val="001A1CCF"/>
    <w:rsid w:val="001A2005"/>
    <w:rsid w:val="001A2DFA"/>
    <w:rsid w:val="001A31A1"/>
    <w:rsid w:val="001A3331"/>
    <w:rsid w:val="001A413B"/>
    <w:rsid w:val="001A41BC"/>
    <w:rsid w:val="001A41D8"/>
    <w:rsid w:val="001A42F1"/>
    <w:rsid w:val="001A4614"/>
    <w:rsid w:val="001A4C8D"/>
    <w:rsid w:val="001A5BA5"/>
    <w:rsid w:val="001A5CA7"/>
    <w:rsid w:val="001A6906"/>
    <w:rsid w:val="001A697D"/>
    <w:rsid w:val="001A6BD6"/>
    <w:rsid w:val="001A6C95"/>
    <w:rsid w:val="001A7055"/>
    <w:rsid w:val="001A72F5"/>
    <w:rsid w:val="001A7714"/>
    <w:rsid w:val="001A771A"/>
    <w:rsid w:val="001A7AA0"/>
    <w:rsid w:val="001A7B83"/>
    <w:rsid w:val="001A7D18"/>
    <w:rsid w:val="001A7DD6"/>
    <w:rsid w:val="001B0180"/>
    <w:rsid w:val="001B01EB"/>
    <w:rsid w:val="001B01F5"/>
    <w:rsid w:val="001B037C"/>
    <w:rsid w:val="001B0625"/>
    <w:rsid w:val="001B0660"/>
    <w:rsid w:val="001B09AE"/>
    <w:rsid w:val="001B0C9A"/>
    <w:rsid w:val="001B0D45"/>
    <w:rsid w:val="001B18A2"/>
    <w:rsid w:val="001B1BF5"/>
    <w:rsid w:val="001B2188"/>
    <w:rsid w:val="001B2459"/>
    <w:rsid w:val="001B27B7"/>
    <w:rsid w:val="001B2D16"/>
    <w:rsid w:val="001B3717"/>
    <w:rsid w:val="001B3800"/>
    <w:rsid w:val="001B3E55"/>
    <w:rsid w:val="001B3FB1"/>
    <w:rsid w:val="001B42CE"/>
    <w:rsid w:val="001B4507"/>
    <w:rsid w:val="001B4623"/>
    <w:rsid w:val="001B4CC3"/>
    <w:rsid w:val="001B536C"/>
    <w:rsid w:val="001B5684"/>
    <w:rsid w:val="001B57FD"/>
    <w:rsid w:val="001B5E5C"/>
    <w:rsid w:val="001B5F14"/>
    <w:rsid w:val="001B6ADF"/>
    <w:rsid w:val="001B745D"/>
    <w:rsid w:val="001B7937"/>
    <w:rsid w:val="001C022F"/>
    <w:rsid w:val="001C03E7"/>
    <w:rsid w:val="001C0AA3"/>
    <w:rsid w:val="001C0E0B"/>
    <w:rsid w:val="001C0F1A"/>
    <w:rsid w:val="001C11F4"/>
    <w:rsid w:val="001C1558"/>
    <w:rsid w:val="001C1741"/>
    <w:rsid w:val="001C1AC5"/>
    <w:rsid w:val="001C1F69"/>
    <w:rsid w:val="001C23BA"/>
    <w:rsid w:val="001C26B7"/>
    <w:rsid w:val="001C26CE"/>
    <w:rsid w:val="001C28AC"/>
    <w:rsid w:val="001C2BF9"/>
    <w:rsid w:val="001C2FA7"/>
    <w:rsid w:val="001C3E54"/>
    <w:rsid w:val="001C53F3"/>
    <w:rsid w:val="001C5A49"/>
    <w:rsid w:val="001C5C7F"/>
    <w:rsid w:val="001C696B"/>
    <w:rsid w:val="001C69CC"/>
    <w:rsid w:val="001C7456"/>
    <w:rsid w:val="001C7545"/>
    <w:rsid w:val="001C789D"/>
    <w:rsid w:val="001D0218"/>
    <w:rsid w:val="001D0350"/>
    <w:rsid w:val="001D0934"/>
    <w:rsid w:val="001D15A0"/>
    <w:rsid w:val="001D1BF4"/>
    <w:rsid w:val="001D1C8C"/>
    <w:rsid w:val="001D1F56"/>
    <w:rsid w:val="001D208A"/>
    <w:rsid w:val="001D2782"/>
    <w:rsid w:val="001D27F6"/>
    <w:rsid w:val="001D2941"/>
    <w:rsid w:val="001D3816"/>
    <w:rsid w:val="001D3840"/>
    <w:rsid w:val="001D3A00"/>
    <w:rsid w:val="001D3CE0"/>
    <w:rsid w:val="001D4665"/>
    <w:rsid w:val="001D4EEF"/>
    <w:rsid w:val="001D58EE"/>
    <w:rsid w:val="001D5ABC"/>
    <w:rsid w:val="001D5BB2"/>
    <w:rsid w:val="001D6168"/>
    <w:rsid w:val="001D62B5"/>
    <w:rsid w:val="001D6399"/>
    <w:rsid w:val="001D6583"/>
    <w:rsid w:val="001D6EAA"/>
    <w:rsid w:val="001D7230"/>
    <w:rsid w:val="001D7929"/>
    <w:rsid w:val="001D7E25"/>
    <w:rsid w:val="001D7EB5"/>
    <w:rsid w:val="001D7F42"/>
    <w:rsid w:val="001E06A7"/>
    <w:rsid w:val="001E0AA5"/>
    <w:rsid w:val="001E0EDF"/>
    <w:rsid w:val="001E129F"/>
    <w:rsid w:val="001E1F2E"/>
    <w:rsid w:val="001E209C"/>
    <w:rsid w:val="001E261C"/>
    <w:rsid w:val="001E26FF"/>
    <w:rsid w:val="001E283F"/>
    <w:rsid w:val="001E32A1"/>
    <w:rsid w:val="001E3478"/>
    <w:rsid w:val="001E3506"/>
    <w:rsid w:val="001E350A"/>
    <w:rsid w:val="001E362B"/>
    <w:rsid w:val="001E42C2"/>
    <w:rsid w:val="001E436F"/>
    <w:rsid w:val="001E4396"/>
    <w:rsid w:val="001E4A25"/>
    <w:rsid w:val="001E5253"/>
    <w:rsid w:val="001E52D2"/>
    <w:rsid w:val="001E556F"/>
    <w:rsid w:val="001E564B"/>
    <w:rsid w:val="001E5BA3"/>
    <w:rsid w:val="001E690D"/>
    <w:rsid w:val="001E69DF"/>
    <w:rsid w:val="001E7411"/>
    <w:rsid w:val="001E788A"/>
    <w:rsid w:val="001E7ADC"/>
    <w:rsid w:val="001F0075"/>
    <w:rsid w:val="001F00D9"/>
    <w:rsid w:val="001F044D"/>
    <w:rsid w:val="001F1044"/>
    <w:rsid w:val="001F1734"/>
    <w:rsid w:val="001F201C"/>
    <w:rsid w:val="001F2386"/>
    <w:rsid w:val="001F26B6"/>
    <w:rsid w:val="001F2E90"/>
    <w:rsid w:val="001F2EA0"/>
    <w:rsid w:val="001F3712"/>
    <w:rsid w:val="001F3A44"/>
    <w:rsid w:val="001F3C7F"/>
    <w:rsid w:val="001F42B4"/>
    <w:rsid w:val="001F4644"/>
    <w:rsid w:val="001F4A02"/>
    <w:rsid w:val="001F4DBE"/>
    <w:rsid w:val="001F4F30"/>
    <w:rsid w:val="001F5344"/>
    <w:rsid w:val="001F5649"/>
    <w:rsid w:val="001F5781"/>
    <w:rsid w:val="001F5CAC"/>
    <w:rsid w:val="001F609D"/>
    <w:rsid w:val="001F62EA"/>
    <w:rsid w:val="001F6436"/>
    <w:rsid w:val="001F64CE"/>
    <w:rsid w:val="001F659F"/>
    <w:rsid w:val="001F65BC"/>
    <w:rsid w:val="001F68E8"/>
    <w:rsid w:val="001F69CB"/>
    <w:rsid w:val="001F6D3E"/>
    <w:rsid w:val="001F6E4F"/>
    <w:rsid w:val="001F706C"/>
    <w:rsid w:val="001F7173"/>
    <w:rsid w:val="001F729A"/>
    <w:rsid w:val="001F7795"/>
    <w:rsid w:val="001F7934"/>
    <w:rsid w:val="001F7997"/>
    <w:rsid w:val="001F7F9F"/>
    <w:rsid w:val="00201189"/>
    <w:rsid w:val="00201448"/>
    <w:rsid w:val="00201709"/>
    <w:rsid w:val="00201ADD"/>
    <w:rsid w:val="00201E31"/>
    <w:rsid w:val="00201F03"/>
    <w:rsid w:val="00202276"/>
    <w:rsid w:val="002023C0"/>
    <w:rsid w:val="0020253E"/>
    <w:rsid w:val="0020257F"/>
    <w:rsid w:val="00202764"/>
    <w:rsid w:val="00202DB6"/>
    <w:rsid w:val="0020300C"/>
    <w:rsid w:val="00203109"/>
    <w:rsid w:val="002035D9"/>
    <w:rsid w:val="002036CA"/>
    <w:rsid w:val="00203BB5"/>
    <w:rsid w:val="00203D5B"/>
    <w:rsid w:val="0020429C"/>
    <w:rsid w:val="002043D7"/>
    <w:rsid w:val="002047BC"/>
    <w:rsid w:val="00204B53"/>
    <w:rsid w:val="00204B83"/>
    <w:rsid w:val="00204E50"/>
    <w:rsid w:val="00205C08"/>
    <w:rsid w:val="00205D03"/>
    <w:rsid w:val="00205ED2"/>
    <w:rsid w:val="00206397"/>
    <w:rsid w:val="002068F4"/>
    <w:rsid w:val="00206D53"/>
    <w:rsid w:val="002071A3"/>
    <w:rsid w:val="002073DF"/>
    <w:rsid w:val="0020747D"/>
    <w:rsid w:val="002077F0"/>
    <w:rsid w:val="0020790C"/>
    <w:rsid w:val="0021033A"/>
    <w:rsid w:val="0021041C"/>
    <w:rsid w:val="002110D5"/>
    <w:rsid w:val="0021150E"/>
    <w:rsid w:val="00211521"/>
    <w:rsid w:val="00211A5F"/>
    <w:rsid w:val="00211D72"/>
    <w:rsid w:val="00211DC6"/>
    <w:rsid w:val="00211F1D"/>
    <w:rsid w:val="0021213B"/>
    <w:rsid w:val="00212393"/>
    <w:rsid w:val="002123EA"/>
    <w:rsid w:val="00212AED"/>
    <w:rsid w:val="00212D30"/>
    <w:rsid w:val="00213440"/>
    <w:rsid w:val="002134B3"/>
    <w:rsid w:val="0021363A"/>
    <w:rsid w:val="00213A22"/>
    <w:rsid w:val="00213D15"/>
    <w:rsid w:val="00214029"/>
    <w:rsid w:val="00214080"/>
    <w:rsid w:val="002142A2"/>
    <w:rsid w:val="00214431"/>
    <w:rsid w:val="002144A8"/>
    <w:rsid w:val="002144CF"/>
    <w:rsid w:val="002153CF"/>
    <w:rsid w:val="002159E7"/>
    <w:rsid w:val="002162FA"/>
    <w:rsid w:val="0021641E"/>
    <w:rsid w:val="002164B8"/>
    <w:rsid w:val="00216AAE"/>
    <w:rsid w:val="00216ADC"/>
    <w:rsid w:val="00217197"/>
    <w:rsid w:val="00217482"/>
    <w:rsid w:val="00217B4B"/>
    <w:rsid w:val="00217D4B"/>
    <w:rsid w:val="00217FEA"/>
    <w:rsid w:val="00220046"/>
    <w:rsid w:val="00220604"/>
    <w:rsid w:val="002206B4"/>
    <w:rsid w:val="00220C38"/>
    <w:rsid w:val="00221301"/>
    <w:rsid w:val="002214AD"/>
    <w:rsid w:val="00221639"/>
    <w:rsid w:val="002219B2"/>
    <w:rsid w:val="00221BF2"/>
    <w:rsid w:val="00221EE1"/>
    <w:rsid w:val="00221F95"/>
    <w:rsid w:val="00222824"/>
    <w:rsid w:val="00223130"/>
    <w:rsid w:val="00223480"/>
    <w:rsid w:val="002237E5"/>
    <w:rsid w:val="002239CF"/>
    <w:rsid w:val="00223EFA"/>
    <w:rsid w:val="002240A4"/>
    <w:rsid w:val="002241E1"/>
    <w:rsid w:val="00224240"/>
    <w:rsid w:val="0022446E"/>
    <w:rsid w:val="00224486"/>
    <w:rsid w:val="00224993"/>
    <w:rsid w:val="00224BA2"/>
    <w:rsid w:val="00224C06"/>
    <w:rsid w:val="00225038"/>
    <w:rsid w:val="00225831"/>
    <w:rsid w:val="00226206"/>
    <w:rsid w:val="00226241"/>
    <w:rsid w:val="002267CA"/>
    <w:rsid w:val="002269B5"/>
    <w:rsid w:val="00226C28"/>
    <w:rsid w:val="002273AD"/>
    <w:rsid w:val="00227D87"/>
    <w:rsid w:val="002301A4"/>
    <w:rsid w:val="00230480"/>
    <w:rsid w:val="002305AD"/>
    <w:rsid w:val="00230606"/>
    <w:rsid w:val="00230BC6"/>
    <w:rsid w:val="002310D9"/>
    <w:rsid w:val="00231761"/>
    <w:rsid w:val="002322F9"/>
    <w:rsid w:val="0023283D"/>
    <w:rsid w:val="00232A11"/>
    <w:rsid w:val="00232C3F"/>
    <w:rsid w:val="00232CA9"/>
    <w:rsid w:val="00233067"/>
    <w:rsid w:val="00233603"/>
    <w:rsid w:val="00233C6F"/>
    <w:rsid w:val="00234082"/>
    <w:rsid w:val="00234351"/>
    <w:rsid w:val="002343D8"/>
    <w:rsid w:val="00234637"/>
    <w:rsid w:val="00234A86"/>
    <w:rsid w:val="00234A93"/>
    <w:rsid w:val="00234EB2"/>
    <w:rsid w:val="0023588B"/>
    <w:rsid w:val="00235CC4"/>
    <w:rsid w:val="0023647A"/>
    <w:rsid w:val="00236AA6"/>
    <w:rsid w:val="00236FE1"/>
    <w:rsid w:val="0023702D"/>
    <w:rsid w:val="002370E7"/>
    <w:rsid w:val="00237418"/>
    <w:rsid w:val="0023741A"/>
    <w:rsid w:val="002375F1"/>
    <w:rsid w:val="00237683"/>
    <w:rsid w:val="0023789B"/>
    <w:rsid w:val="00237CEC"/>
    <w:rsid w:val="002401FF"/>
    <w:rsid w:val="00240301"/>
    <w:rsid w:val="00240795"/>
    <w:rsid w:val="00240DB1"/>
    <w:rsid w:val="00240EA2"/>
    <w:rsid w:val="00241AC9"/>
    <w:rsid w:val="00241E1B"/>
    <w:rsid w:val="00241E84"/>
    <w:rsid w:val="00242254"/>
    <w:rsid w:val="00242271"/>
    <w:rsid w:val="002424E4"/>
    <w:rsid w:val="0024295C"/>
    <w:rsid w:val="00242DA4"/>
    <w:rsid w:val="0024305D"/>
    <w:rsid w:val="002437B8"/>
    <w:rsid w:val="00243986"/>
    <w:rsid w:val="00243C0E"/>
    <w:rsid w:val="00243FF1"/>
    <w:rsid w:val="0024429B"/>
    <w:rsid w:val="00244A1D"/>
    <w:rsid w:val="00244CE9"/>
    <w:rsid w:val="002454A7"/>
    <w:rsid w:val="00245A2D"/>
    <w:rsid w:val="00245A8A"/>
    <w:rsid w:val="00246008"/>
    <w:rsid w:val="00246423"/>
    <w:rsid w:val="002466C5"/>
    <w:rsid w:val="002468A7"/>
    <w:rsid w:val="002469C7"/>
    <w:rsid w:val="00246EC9"/>
    <w:rsid w:val="00247292"/>
    <w:rsid w:val="002472A1"/>
    <w:rsid w:val="00247780"/>
    <w:rsid w:val="002477F5"/>
    <w:rsid w:val="00247F79"/>
    <w:rsid w:val="002501B8"/>
    <w:rsid w:val="002504FC"/>
    <w:rsid w:val="00250665"/>
    <w:rsid w:val="0025071F"/>
    <w:rsid w:val="0025092C"/>
    <w:rsid w:val="002509D2"/>
    <w:rsid w:val="00250F59"/>
    <w:rsid w:val="002510CC"/>
    <w:rsid w:val="002511AB"/>
    <w:rsid w:val="00251294"/>
    <w:rsid w:val="002515B9"/>
    <w:rsid w:val="00251653"/>
    <w:rsid w:val="002518DC"/>
    <w:rsid w:val="0025195E"/>
    <w:rsid w:val="00251C6B"/>
    <w:rsid w:val="00251E98"/>
    <w:rsid w:val="00252499"/>
    <w:rsid w:val="002526AD"/>
    <w:rsid w:val="00252809"/>
    <w:rsid w:val="0025291B"/>
    <w:rsid w:val="00252A6C"/>
    <w:rsid w:val="00252AD1"/>
    <w:rsid w:val="00252D05"/>
    <w:rsid w:val="00252EB3"/>
    <w:rsid w:val="0025349C"/>
    <w:rsid w:val="002537B6"/>
    <w:rsid w:val="002538E8"/>
    <w:rsid w:val="00253C6F"/>
    <w:rsid w:val="00253E24"/>
    <w:rsid w:val="00253E6C"/>
    <w:rsid w:val="00253FC6"/>
    <w:rsid w:val="0025404E"/>
    <w:rsid w:val="00254F35"/>
    <w:rsid w:val="0025518D"/>
    <w:rsid w:val="0025542F"/>
    <w:rsid w:val="002556C6"/>
    <w:rsid w:val="00255B73"/>
    <w:rsid w:val="0025605B"/>
    <w:rsid w:val="002562EC"/>
    <w:rsid w:val="002564B3"/>
    <w:rsid w:val="0025654F"/>
    <w:rsid w:val="0025657E"/>
    <w:rsid w:val="002566B4"/>
    <w:rsid w:val="00256A92"/>
    <w:rsid w:val="00256B3D"/>
    <w:rsid w:val="00256DEC"/>
    <w:rsid w:val="00257166"/>
    <w:rsid w:val="002571CC"/>
    <w:rsid w:val="00257520"/>
    <w:rsid w:val="00257595"/>
    <w:rsid w:val="002576D3"/>
    <w:rsid w:val="00257B2E"/>
    <w:rsid w:val="00257E37"/>
    <w:rsid w:val="00257F9E"/>
    <w:rsid w:val="00260ACB"/>
    <w:rsid w:val="0026108C"/>
    <w:rsid w:val="0026111A"/>
    <w:rsid w:val="002611A3"/>
    <w:rsid w:val="00261C18"/>
    <w:rsid w:val="00261ED2"/>
    <w:rsid w:val="0026232B"/>
    <w:rsid w:val="002624F3"/>
    <w:rsid w:val="002627AB"/>
    <w:rsid w:val="00262B34"/>
    <w:rsid w:val="00262F97"/>
    <w:rsid w:val="002630C5"/>
    <w:rsid w:val="002632CB"/>
    <w:rsid w:val="002633C1"/>
    <w:rsid w:val="002634C8"/>
    <w:rsid w:val="002635B7"/>
    <w:rsid w:val="00263952"/>
    <w:rsid w:val="00263A3C"/>
    <w:rsid w:val="00263F20"/>
    <w:rsid w:val="00263F8A"/>
    <w:rsid w:val="00264073"/>
    <w:rsid w:val="0026421A"/>
    <w:rsid w:val="002647C4"/>
    <w:rsid w:val="0026492D"/>
    <w:rsid w:val="00264A27"/>
    <w:rsid w:val="00264C75"/>
    <w:rsid w:val="00264DEA"/>
    <w:rsid w:val="00264E6B"/>
    <w:rsid w:val="00264E84"/>
    <w:rsid w:val="00265959"/>
    <w:rsid w:val="00265E2E"/>
    <w:rsid w:val="00265F90"/>
    <w:rsid w:val="00266092"/>
    <w:rsid w:val="00266471"/>
    <w:rsid w:val="002665E4"/>
    <w:rsid w:val="00266EE9"/>
    <w:rsid w:val="00267118"/>
    <w:rsid w:val="002671E0"/>
    <w:rsid w:val="00267291"/>
    <w:rsid w:val="002675B3"/>
    <w:rsid w:val="0026791E"/>
    <w:rsid w:val="00267D29"/>
    <w:rsid w:val="002703CB"/>
    <w:rsid w:val="00270402"/>
    <w:rsid w:val="00270434"/>
    <w:rsid w:val="0027054B"/>
    <w:rsid w:val="002709C6"/>
    <w:rsid w:val="002711E0"/>
    <w:rsid w:val="00271235"/>
    <w:rsid w:val="00271DFD"/>
    <w:rsid w:val="00272985"/>
    <w:rsid w:val="002729F6"/>
    <w:rsid w:val="00272AD5"/>
    <w:rsid w:val="00272ADD"/>
    <w:rsid w:val="002731D9"/>
    <w:rsid w:val="002733DF"/>
    <w:rsid w:val="002735F4"/>
    <w:rsid w:val="002736E0"/>
    <w:rsid w:val="00273834"/>
    <w:rsid w:val="002739C3"/>
    <w:rsid w:val="002739E9"/>
    <w:rsid w:val="00273BF1"/>
    <w:rsid w:val="002741BD"/>
    <w:rsid w:val="002748D1"/>
    <w:rsid w:val="00274E43"/>
    <w:rsid w:val="00274EA1"/>
    <w:rsid w:val="002750FB"/>
    <w:rsid w:val="0027510C"/>
    <w:rsid w:val="002754CF"/>
    <w:rsid w:val="00275C03"/>
    <w:rsid w:val="00275CE4"/>
    <w:rsid w:val="002762A9"/>
    <w:rsid w:val="00276348"/>
    <w:rsid w:val="00276418"/>
    <w:rsid w:val="00276639"/>
    <w:rsid w:val="00276828"/>
    <w:rsid w:val="00276E05"/>
    <w:rsid w:val="0027747C"/>
    <w:rsid w:val="00277621"/>
    <w:rsid w:val="00277831"/>
    <w:rsid w:val="00277B23"/>
    <w:rsid w:val="00277B40"/>
    <w:rsid w:val="002809FC"/>
    <w:rsid w:val="00280C3F"/>
    <w:rsid w:val="00280F68"/>
    <w:rsid w:val="00281660"/>
    <w:rsid w:val="0028192D"/>
    <w:rsid w:val="00281CE7"/>
    <w:rsid w:val="002820ED"/>
    <w:rsid w:val="00282574"/>
    <w:rsid w:val="0028265A"/>
    <w:rsid w:val="0028276B"/>
    <w:rsid w:val="00282B58"/>
    <w:rsid w:val="00282D95"/>
    <w:rsid w:val="0028320A"/>
    <w:rsid w:val="002832E9"/>
    <w:rsid w:val="00283E2C"/>
    <w:rsid w:val="00283FE7"/>
    <w:rsid w:val="002849A9"/>
    <w:rsid w:val="00284A4D"/>
    <w:rsid w:val="00285071"/>
    <w:rsid w:val="0028517F"/>
    <w:rsid w:val="0028560B"/>
    <w:rsid w:val="00285C72"/>
    <w:rsid w:val="00285DC4"/>
    <w:rsid w:val="00285FEE"/>
    <w:rsid w:val="0028626A"/>
    <w:rsid w:val="0028666B"/>
    <w:rsid w:val="00286C11"/>
    <w:rsid w:val="0028709F"/>
    <w:rsid w:val="002877A1"/>
    <w:rsid w:val="00287879"/>
    <w:rsid w:val="00287998"/>
    <w:rsid w:val="00287EF3"/>
    <w:rsid w:val="002900F5"/>
    <w:rsid w:val="002904D5"/>
    <w:rsid w:val="00290580"/>
    <w:rsid w:val="00290D05"/>
    <w:rsid w:val="00290E05"/>
    <w:rsid w:val="00291206"/>
    <w:rsid w:val="002916CD"/>
    <w:rsid w:val="00291A23"/>
    <w:rsid w:val="0029271A"/>
    <w:rsid w:val="00292A3D"/>
    <w:rsid w:val="00292B04"/>
    <w:rsid w:val="00292B26"/>
    <w:rsid w:val="00292D3D"/>
    <w:rsid w:val="00292EDC"/>
    <w:rsid w:val="0029306A"/>
    <w:rsid w:val="0029327B"/>
    <w:rsid w:val="002932CA"/>
    <w:rsid w:val="002933FE"/>
    <w:rsid w:val="00293BC6"/>
    <w:rsid w:val="00294830"/>
    <w:rsid w:val="00294CAA"/>
    <w:rsid w:val="00294CFC"/>
    <w:rsid w:val="00294FF1"/>
    <w:rsid w:val="002955BD"/>
    <w:rsid w:val="002955FC"/>
    <w:rsid w:val="00295606"/>
    <w:rsid w:val="00295D3C"/>
    <w:rsid w:val="00296410"/>
    <w:rsid w:val="0029681B"/>
    <w:rsid w:val="0029686B"/>
    <w:rsid w:val="00296D56"/>
    <w:rsid w:val="00297201"/>
    <w:rsid w:val="002972DE"/>
    <w:rsid w:val="002977D9"/>
    <w:rsid w:val="00297827"/>
    <w:rsid w:val="002978A8"/>
    <w:rsid w:val="00297B49"/>
    <w:rsid w:val="00297CF8"/>
    <w:rsid w:val="002A038E"/>
    <w:rsid w:val="002A0BDF"/>
    <w:rsid w:val="002A0D10"/>
    <w:rsid w:val="002A0E20"/>
    <w:rsid w:val="002A132D"/>
    <w:rsid w:val="002A164D"/>
    <w:rsid w:val="002A23F9"/>
    <w:rsid w:val="002A2CAD"/>
    <w:rsid w:val="002A2D2A"/>
    <w:rsid w:val="002A2F2F"/>
    <w:rsid w:val="002A2FCB"/>
    <w:rsid w:val="002A3449"/>
    <w:rsid w:val="002A34B2"/>
    <w:rsid w:val="002A3746"/>
    <w:rsid w:val="002A375C"/>
    <w:rsid w:val="002A3EA6"/>
    <w:rsid w:val="002A416C"/>
    <w:rsid w:val="002A42C5"/>
    <w:rsid w:val="002A4A07"/>
    <w:rsid w:val="002A4A3E"/>
    <w:rsid w:val="002A512F"/>
    <w:rsid w:val="002A5846"/>
    <w:rsid w:val="002A58AB"/>
    <w:rsid w:val="002A5910"/>
    <w:rsid w:val="002A5E93"/>
    <w:rsid w:val="002A5F2F"/>
    <w:rsid w:val="002A624E"/>
    <w:rsid w:val="002A6667"/>
    <w:rsid w:val="002A67FA"/>
    <w:rsid w:val="002A68A8"/>
    <w:rsid w:val="002A68FB"/>
    <w:rsid w:val="002A7159"/>
    <w:rsid w:val="002A7243"/>
    <w:rsid w:val="002A771D"/>
    <w:rsid w:val="002B06C4"/>
    <w:rsid w:val="002B0E7A"/>
    <w:rsid w:val="002B110A"/>
    <w:rsid w:val="002B1300"/>
    <w:rsid w:val="002B19E9"/>
    <w:rsid w:val="002B1A29"/>
    <w:rsid w:val="002B1B76"/>
    <w:rsid w:val="002B1FC7"/>
    <w:rsid w:val="002B23E7"/>
    <w:rsid w:val="002B27F7"/>
    <w:rsid w:val="002B2F0D"/>
    <w:rsid w:val="002B3022"/>
    <w:rsid w:val="002B3EE7"/>
    <w:rsid w:val="002B3F94"/>
    <w:rsid w:val="002B40E6"/>
    <w:rsid w:val="002B4EF2"/>
    <w:rsid w:val="002B5B64"/>
    <w:rsid w:val="002B5E41"/>
    <w:rsid w:val="002B5ECF"/>
    <w:rsid w:val="002B607A"/>
    <w:rsid w:val="002B6403"/>
    <w:rsid w:val="002B6534"/>
    <w:rsid w:val="002B6699"/>
    <w:rsid w:val="002B6BEB"/>
    <w:rsid w:val="002B6EF9"/>
    <w:rsid w:val="002B70BB"/>
    <w:rsid w:val="002B773E"/>
    <w:rsid w:val="002B7A43"/>
    <w:rsid w:val="002B7A5E"/>
    <w:rsid w:val="002B7F4B"/>
    <w:rsid w:val="002C029C"/>
    <w:rsid w:val="002C03AD"/>
    <w:rsid w:val="002C1420"/>
    <w:rsid w:val="002C1863"/>
    <w:rsid w:val="002C1A19"/>
    <w:rsid w:val="002C1AA9"/>
    <w:rsid w:val="002C1DF3"/>
    <w:rsid w:val="002C1F05"/>
    <w:rsid w:val="002C203D"/>
    <w:rsid w:val="002C2585"/>
    <w:rsid w:val="002C26C8"/>
    <w:rsid w:val="002C26F7"/>
    <w:rsid w:val="002C28C7"/>
    <w:rsid w:val="002C29E8"/>
    <w:rsid w:val="002C2EB7"/>
    <w:rsid w:val="002C34E5"/>
    <w:rsid w:val="002C350E"/>
    <w:rsid w:val="002C3828"/>
    <w:rsid w:val="002C3941"/>
    <w:rsid w:val="002C3A7B"/>
    <w:rsid w:val="002C3B2A"/>
    <w:rsid w:val="002C3D0D"/>
    <w:rsid w:val="002C41A5"/>
    <w:rsid w:val="002C427A"/>
    <w:rsid w:val="002C4A29"/>
    <w:rsid w:val="002C4ACD"/>
    <w:rsid w:val="002C4AD2"/>
    <w:rsid w:val="002C4DF5"/>
    <w:rsid w:val="002C5110"/>
    <w:rsid w:val="002C5209"/>
    <w:rsid w:val="002C5397"/>
    <w:rsid w:val="002C54AD"/>
    <w:rsid w:val="002C580F"/>
    <w:rsid w:val="002C5A39"/>
    <w:rsid w:val="002C5D7A"/>
    <w:rsid w:val="002C6212"/>
    <w:rsid w:val="002C65DD"/>
    <w:rsid w:val="002C6C7E"/>
    <w:rsid w:val="002C7261"/>
    <w:rsid w:val="002C7389"/>
    <w:rsid w:val="002C75A7"/>
    <w:rsid w:val="002C76F0"/>
    <w:rsid w:val="002C7916"/>
    <w:rsid w:val="002D0018"/>
    <w:rsid w:val="002D005F"/>
    <w:rsid w:val="002D009A"/>
    <w:rsid w:val="002D04EC"/>
    <w:rsid w:val="002D232A"/>
    <w:rsid w:val="002D27AD"/>
    <w:rsid w:val="002D2EEE"/>
    <w:rsid w:val="002D3144"/>
    <w:rsid w:val="002D3880"/>
    <w:rsid w:val="002D3D54"/>
    <w:rsid w:val="002D4B98"/>
    <w:rsid w:val="002D4BAA"/>
    <w:rsid w:val="002D4DCF"/>
    <w:rsid w:val="002D4F27"/>
    <w:rsid w:val="002D5FFC"/>
    <w:rsid w:val="002D6116"/>
    <w:rsid w:val="002D63DD"/>
    <w:rsid w:val="002D66A4"/>
    <w:rsid w:val="002D68B8"/>
    <w:rsid w:val="002D69C7"/>
    <w:rsid w:val="002D7840"/>
    <w:rsid w:val="002D7845"/>
    <w:rsid w:val="002D7857"/>
    <w:rsid w:val="002D7FD8"/>
    <w:rsid w:val="002E0016"/>
    <w:rsid w:val="002E04FF"/>
    <w:rsid w:val="002E0554"/>
    <w:rsid w:val="002E08F7"/>
    <w:rsid w:val="002E0F57"/>
    <w:rsid w:val="002E1354"/>
    <w:rsid w:val="002E16C2"/>
    <w:rsid w:val="002E16CB"/>
    <w:rsid w:val="002E1A6B"/>
    <w:rsid w:val="002E1B14"/>
    <w:rsid w:val="002E1DEA"/>
    <w:rsid w:val="002E280C"/>
    <w:rsid w:val="002E2C2D"/>
    <w:rsid w:val="002E30CB"/>
    <w:rsid w:val="002E3AF9"/>
    <w:rsid w:val="002E4625"/>
    <w:rsid w:val="002E4994"/>
    <w:rsid w:val="002E4D41"/>
    <w:rsid w:val="002E5816"/>
    <w:rsid w:val="002E5B94"/>
    <w:rsid w:val="002E5E7A"/>
    <w:rsid w:val="002E5EA9"/>
    <w:rsid w:val="002E6082"/>
    <w:rsid w:val="002E62BB"/>
    <w:rsid w:val="002E63D4"/>
    <w:rsid w:val="002E7732"/>
    <w:rsid w:val="002F0039"/>
    <w:rsid w:val="002F0099"/>
    <w:rsid w:val="002F00A4"/>
    <w:rsid w:val="002F0C9A"/>
    <w:rsid w:val="002F1573"/>
    <w:rsid w:val="002F1C51"/>
    <w:rsid w:val="002F2833"/>
    <w:rsid w:val="002F28CB"/>
    <w:rsid w:val="002F3165"/>
    <w:rsid w:val="002F3570"/>
    <w:rsid w:val="002F37A9"/>
    <w:rsid w:val="002F3C0E"/>
    <w:rsid w:val="002F3D65"/>
    <w:rsid w:val="002F4E8E"/>
    <w:rsid w:val="002F4F86"/>
    <w:rsid w:val="002F50F2"/>
    <w:rsid w:val="002F51AE"/>
    <w:rsid w:val="002F53D2"/>
    <w:rsid w:val="002F5734"/>
    <w:rsid w:val="002F60BE"/>
    <w:rsid w:val="002F62E7"/>
    <w:rsid w:val="002F63C8"/>
    <w:rsid w:val="002F6A15"/>
    <w:rsid w:val="002F6BE6"/>
    <w:rsid w:val="002F6C69"/>
    <w:rsid w:val="002F6D96"/>
    <w:rsid w:val="002F6DFB"/>
    <w:rsid w:val="002F785C"/>
    <w:rsid w:val="002F7998"/>
    <w:rsid w:val="002F7A12"/>
    <w:rsid w:val="003000C1"/>
    <w:rsid w:val="00300376"/>
    <w:rsid w:val="003003E9"/>
    <w:rsid w:val="00300441"/>
    <w:rsid w:val="003004FA"/>
    <w:rsid w:val="0030156F"/>
    <w:rsid w:val="00301685"/>
    <w:rsid w:val="003017A4"/>
    <w:rsid w:val="003018FA"/>
    <w:rsid w:val="00301A16"/>
    <w:rsid w:val="00301BF6"/>
    <w:rsid w:val="003020EC"/>
    <w:rsid w:val="003020FD"/>
    <w:rsid w:val="00302126"/>
    <w:rsid w:val="00302310"/>
    <w:rsid w:val="0030269B"/>
    <w:rsid w:val="00302A57"/>
    <w:rsid w:val="00302C68"/>
    <w:rsid w:val="00302D87"/>
    <w:rsid w:val="00302E2A"/>
    <w:rsid w:val="003033BA"/>
    <w:rsid w:val="003037EA"/>
    <w:rsid w:val="003038C6"/>
    <w:rsid w:val="0030394F"/>
    <w:rsid w:val="003039E1"/>
    <w:rsid w:val="00303C7A"/>
    <w:rsid w:val="003049A0"/>
    <w:rsid w:val="00304B02"/>
    <w:rsid w:val="00305224"/>
    <w:rsid w:val="00306C20"/>
    <w:rsid w:val="003072A1"/>
    <w:rsid w:val="00307610"/>
    <w:rsid w:val="00307CBC"/>
    <w:rsid w:val="00307ED9"/>
    <w:rsid w:val="00307F43"/>
    <w:rsid w:val="003101AC"/>
    <w:rsid w:val="00310552"/>
    <w:rsid w:val="003106BE"/>
    <w:rsid w:val="0031081A"/>
    <w:rsid w:val="00311337"/>
    <w:rsid w:val="0031189F"/>
    <w:rsid w:val="003119A0"/>
    <w:rsid w:val="00311AF5"/>
    <w:rsid w:val="00311EED"/>
    <w:rsid w:val="00312141"/>
    <w:rsid w:val="00312387"/>
    <w:rsid w:val="003126E5"/>
    <w:rsid w:val="003127E1"/>
    <w:rsid w:val="003128B1"/>
    <w:rsid w:val="00312B33"/>
    <w:rsid w:val="00312E4A"/>
    <w:rsid w:val="003131EC"/>
    <w:rsid w:val="0031393E"/>
    <w:rsid w:val="0031432A"/>
    <w:rsid w:val="003147D8"/>
    <w:rsid w:val="003148C3"/>
    <w:rsid w:val="00314AAB"/>
    <w:rsid w:val="00314B6B"/>
    <w:rsid w:val="00314F25"/>
    <w:rsid w:val="0031542B"/>
    <w:rsid w:val="00315457"/>
    <w:rsid w:val="003155C8"/>
    <w:rsid w:val="0031567B"/>
    <w:rsid w:val="0031591B"/>
    <w:rsid w:val="00315D29"/>
    <w:rsid w:val="003160D8"/>
    <w:rsid w:val="00316858"/>
    <w:rsid w:val="00317278"/>
    <w:rsid w:val="00317C33"/>
    <w:rsid w:val="0032077E"/>
    <w:rsid w:val="00320A6A"/>
    <w:rsid w:val="00321FE9"/>
    <w:rsid w:val="00323BDB"/>
    <w:rsid w:val="00323FF6"/>
    <w:rsid w:val="00324030"/>
    <w:rsid w:val="0032406F"/>
    <w:rsid w:val="00324EBD"/>
    <w:rsid w:val="0032557C"/>
    <w:rsid w:val="00325645"/>
    <w:rsid w:val="00325E16"/>
    <w:rsid w:val="00325EFA"/>
    <w:rsid w:val="0032657F"/>
    <w:rsid w:val="003269E7"/>
    <w:rsid w:val="003269EA"/>
    <w:rsid w:val="00326A8A"/>
    <w:rsid w:val="00327358"/>
    <w:rsid w:val="00327BDE"/>
    <w:rsid w:val="0033009E"/>
    <w:rsid w:val="00330370"/>
    <w:rsid w:val="0033091E"/>
    <w:rsid w:val="0033094B"/>
    <w:rsid w:val="00330A71"/>
    <w:rsid w:val="003313FC"/>
    <w:rsid w:val="0033149F"/>
    <w:rsid w:val="0033152C"/>
    <w:rsid w:val="00331717"/>
    <w:rsid w:val="0033174C"/>
    <w:rsid w:val="00331789"/>
    <w:rsid w:val="00331DB7"/>
    <w:rsid w:val="00331F85"/>
    <w:rsid w:val="00332928"/>
    <w:rsid w:val="00332E98"/>
    <w:rsid w:val="00333247"/>
    <w:rsid w:val="003335E5"/>
    <w:rsid w:val="0033374C"/>
    <w:rsid w:val="0033398C"/>
    <w:rsid w:val="00333A4B"/>
    <w:rsid w:val="00333D2B"/>
    <w:rsid w:val="00333FBB"/>
    <w:rsid w:val="00334423"/>
    <w:rsid w:val="003347CD"/>
    <w:rsid w:val="00334949"/>
    <w:rsid w:val="00334C9B"/>
    <w:rsid w:val="00334DD3"/>
    <w:rsid w:val="00335214"/>
    <w:rsid w:val="0033540B"/>
    <w:rsid w:val="003357AA"/>
    <w:rsid w:val="00335A96"/>
    <w:rsid w:val="00335F9E"/>
    <w:rsid w:val="00335FEF"/>
    <w:rsid w:val="00336784"/>
    <w:rsid w:val="003368F7"/>
    <w:rsid w:val="003369C4"/>
    <w:rsid w:val="00336A44"/>
    <w:rsid w:val="00336AFF"/>
    <w:rsid w:val="00336C43"/>
    <w:rsid w:val="00336E6D"/>
    <w:rsid w:val="00336E95"/>
    <w:rsid w:val="00337270"/>
    <w:rsid w:val="00337542"/>
    <w:rsid w:val="003379F1"/>
    <w:rsid w:val="00337F26"/>
    <w:rsid w:val="00340082"/>
    <w:rsid w:val="003409F9"/>
    <w:rsid w:val="00340A00"/>
    <w:rsid w:val="00340B4D"/>
    <w:rsid w:val="00340D13"/>
    <w:rsid w:val="00340DE6"/>
    <w:rsid w:val="003416BF"/>
    <w:rsid w:val="00341DAA"/>
    <w:rsid w:val="00342093"/>
    <w:rsid w:val="00342465"/>
    <w:rsid w:val="003425D7"/>
    <w:rsid w:val="003436A1"/>
    <w:rsid w:val="003439B1"/>
    <w:rsid w:val="00343E7D"/>
    <w:rsid w:val="00343FB5"/>
    <w:rsid w:val="00345170"/>
    <w:rsid w:val="00345C02"/>
    <w:rsid w:val="00345DC0"/>
    <w:rsid w:val="003464B4"/>
    <w:rsid w:val="00346A79"/>
    <w:rsid w:val="00346D39"/>
    <w:rsid w:val="00350557"/>
    <w:rsid w:val="003505A3"/>
    <w:rsid w:val="00350BA7"/>
    <w:rsid w:val="0035113A"/>
    <w:rsid w:val="003511EE"/>
    <w:rsid w:val="00352E1E"/>
    <w:rsid w:val="00352EC2"/>
    <w:rsid w:val="0035301F"/>
    <w:rsid w:val="00353A7C"/>
    <w:rsid w:val="00353BC9"/>
    <w:rsid w:val="00353CEF"/>
    <w:rsid w:val="00354057"/>
    <w:rsid w:val="00354108"/>
    <w:rsid w:val="00354586"/>
    <w:rsid w:val="00354D35"/>
    <w:rsid w:val="0035551C"/>
    <w:rsid w:val="003556B8"/>
    <w:rsid w:val="00355967"/>
    <w:rsid w:val="00355B9D"/>
    <w:rsid w:val="00355DD7"/>
    <w:rsid w:val="00355F91"/>
    <w:rsid w:val="00356174"/>
    <w:rsid w:val="0035636C"/>
    <w:rsid w:val="003568F9"/>
    <w:rsid w:val="0035718E"/>
    <w:rsid w:val="0035734A"/>
    <w:rsid w:val="0035747C"/>
    <w:rsid w:val="003576BB"/>
    <w:rsid w:val="00357DB6"/>
    <w:rsid w:val="003600CF"/>
    <w:rsid w:val="0036017C"/>
    <w:rsid w:val="00360D63"/>
    <w:rsid w:val="00361AFC"/>
    <w:rsid w:val="00362055"/>
    <w:rsid w:val="003625B4"/>
    <w:rsid w:val="00362707"/>
    <w:rsid w:val="0036298F"/>
    <w:rsid w:val="00362AF9"/>
    <w:rsid w:val="00362B7B"/>
    <w:rsid w:val="00362B9E"/>
    <w:rsid w:val="00362C9F"/>
    <w:rsid w:val="00363119"/>
    <w:rsid w:val="00363154"/>
    <w:rsid w:val="00363590"/>
    <w:rsid w:val="0036387F"/>
    <w:rsid w:val="0036388B"/>
    <w:rsid w:val="00364562"/>
    <w:rsid w:val="0036570D"/>
    <w:rsid w:val="00365753"/>
    <w:rsid w:val="0036616F"/>
    <w:rsid w:val="003667CA"/>
    <w:rsid w:val="00366822"/>
    <w:rsid w:val="00367A90"/>
    <w:rsid w:val="00367D11"/>
    <w:rsid w:val="003701F2"/>
    <w:rsid w:val="0037071F"/>
    <w:rsid w:val="003707E6"/>
    <w:rsid w:val="00370908"/>
    <w:rsid w:val="00370FC5"/>
    <w:rsid w:val="003710A1"/>
    <w:rsid w:val="0037140E"/>
    <w:rsid w:val="00371E19"/>
    <w:rsid w:val="00371FB1"/>
    <w:rsid w:val="00372ED6"/>
    <w:rsid w:val="003731CC"/>
    <w:rsid w:val="003734BF"/>
    <w:rsid w:val="003737B7"/>
    <w:rsid w:val="00373AFD"/>
    <w:rsid w:val="00374052"/>
    <w:rsid w:val="003741F0"/>
    <w:rsid w:val="003750B3"/>
    <w:rsid w:val="003757EA"/>
    <w:rsid w:val="00375A1D"/>
    <w:rsid w:val="00375FC9"/>
    <w:rsid w:val="00376056"/>
    <w:rsid w:val="00376099"/>
    <w:rsid w:val="0037691A"/>
    <w:rsid w:val="00377127"/>
    <w:rsid w:val="0037746A"/>
    <w:rsid w:val="00377717"/>
    <w:rsid w:val="0037799D"/>
    <w:rsid w:val="00381201"/>
    <w:rsid w:val="003815B2"/>
    <w:rsid w:val="00381B97"/>
    <w:rsid w:val="00381CD8"/>
    <w:rsid w:val="003823D2"/>
    <w:rsid w:val="00382678"/>
    <w:rsid w:val="00382BB1"/>
    <w:rsid w:val="00382D65"/>
    <w:rsid w:val="0038308F"/>
    <w:rsid w:val="0038331E"/>
    <w:rsid w:val="00383349"/>
    <w:rsid w:val="00383383"/>
    <w:rsid w:val="003834D1"/>
    <w:rsid w:val="00383967"/>
    <w:rsid w:val="00383DF4"/>
    <w:rsid w:val="00383EB0"/>
    <w:rsid w:val="00383F64"/>
    <w:rsid w:val="0038408B"/>
    <w:rsid w:val="00384418"/>
    <w:rsid w:val="0038473F"/>
    <w:rsid w:val="0038487F"/>
    <w:rsid w:val="00384E14"/>
    <w:rsid w:val="00384EC7"/>
    <w:rsid w:val="003850A7"/>
    <w:rsid w:val="003850B1"/>
    <w:rsid w:val="00385418"/>
    <w:rsid w:val="00385A8B"/>
    <w:rsid w:val="00385B7D"/>
    <w:rsid w:val="00385D30"/>
    <w:rsid w:val="00385D44"/>
    <w:rsid w:val="0038622F"/>
    <w:rsid w:val="003862DA"/>
    <w:rsid w:val="00386658"/>
    <w:rsid w:val="00386D92"/>
    <w:rsid w:val="00387026"/>
    <w:rsid w:val="003878C1"/>
    <w:rsid w:val="00387CA9"/>
    <w:rsid w:val="0039033E"/>
    <w:rsid w:val="0039120E"/>
    <w:rsid w:val="0039161A"/>
    <w:rsid w:val="00391D5B"/>
    <w:rsid w:val="00391E05"/>
    <w:rsid w:val="00392122"/>
    <w:rsid w:val="00392164"/>
    <w:rsid w:val="003925FF"/>
    <w:rsid w:val="00392E08"/>
    <w:rsid w:val="0039321F"/>
    <w:rsid w:val="003934C6"/>
    <w:rsid w:val="00393E16"/>
    <w:rsid w:val="00393F4C"/>
    <w:rsid w:val="00394204"/>
    <w:rsid w:val="003945C8"/>
    <w:rsid w:val="0039473B"/>
    <w:rsid w:val="00395DF7"/>
    <w:rsid w:val="0039614F"/>
    <w:rsid w:val="0039643A"/>
    <w:rsid w:val="003964F3"/>
    <w:rsid w:val="003967D0"/>
    <w:rsid w:val="0039717C"/>
    <w:rsid w:val="003977B5"/>
    <w:rsid w:val="003978AD"/>
    <w:rsid w:val="003979BB"/>
    <w:rsid w:val="003A00AE"/>
    <w:rsid w:val="003A0373"/>
    <w:rsid w:val="003A0604"/>
    <w:rsid w:val="003A166D"/>
    <w:rsid w:val="003A19AD"/>
    <w:rsid w:val="003A19D9"/>
    <w:rsid w:val="003A1E13"/>
    <w:rsid w:val="003A1F65"/>
    <w:rsid w:val="003A280F"/>
    <w:rsid w:val="003A28A8"/>
    <w:rsid w:val="003A2A9E"/>
    <w:rsid w:val="003A3052"/>
    <w:rsid w:val="003A3317"/>
    <w:rsid w:val="003A338A"/>
    <w:rsid w:val="003A3427"/>
    <w:rsid w:val="003A354D"/>
    <w:rsid w:val="003A37F8"/>
    <w:rsid w:val="003A38F3"/>
    <w:rsid w:val="003A3E47"/>
    <w:rsid w:val="003A3FAF"/>
    <w:rsid w:val="003A4232"/>
    <w:rsid w:val="003A4379"/>
    <w:rsid w:val="003A4AC9"/>
    <w:rsid w:val="003A4EFB"/>
    <w:rsid w:val="003A5344"/>
    <w:rsid w:val="003A53E5"/>
    <w:rsid w:val="003A5B02"/>
    <w:rsid w:val="003A60BA"/>
    <w:rsid w:val="003A6282"/>
    <w:rsid w:val="003A6BC9"/>
    <w:rsid w:val="003A6E2D"/>
    <w:rsid w:val="003A6F7D"/>
    <w:rsid w:val="003A7073"/>
    <w:rsid w:val="003A7334"/>
    <w:rsid w:val="003A747E"/>
    <w:rsid w:val="003A7533"/>
    <w:rsid w:val="003A76AC"/>
    <w:rsid w:val="003A7ED9"/>
    <w:rsid w:val="003B0384"/>
    <w:rsid w:val="003B0BF6"/>
    <w:rsid w:val="003B0ED8"/>
    <w:rsid w:val="003B10F4"/>
    <w:rsid w:val="003B1121"/>
    <w:rsid w:val="003B151C"/>
    <w:rsid w:val="003B21CD"/>
    <w:rsid w:val="003B23B4"/>
    <w:rsid w:val="003B24F9"/>
    <w:rsid w:val="003B26BE"/>
    <w:rsid w:val="003B2A6C"/>
    <w:rsid w:val="003B2C5A"/>
    <w:rsid w:val="003B3235"/>
    <w:rsid w:val="003B3922"/>
    <w:rsid w:val="003B3A64"/>
    <w:rsid w:val="003B3A7F"/>
    <w:rsid w:val="003B3F8E"/>
    <w:rsid w:val="003B3FCE"/>
    <w:rsid w:val="003B4046"/>
    <w:rsid w:val="003B418C"/>
    <w:rsid w:val="003B43BF"/>
    <w:rsid w:val="003B454C"/>
    <w:rsid w:val="003B4751"/>
    <w:rsid w:val="003B4FDC"/>
    <w:rsid w:val="003B50B7"/>
    <w:rsid w:val="003B563D"/>
    <w:rsid w:val="003B61D6"/>
    <w:rsid w:val="003B692C"/>
    <w:rsid w:val="003B7487"/>
    <w:rsid w:val="003B7CD6"/>
    <w:rsid w:val="003B7E96"/>
    <w:rsid w:val="003C0503"/>
    <w:rsid w:val="003C0754"/>
    <w:rsid w:val="003C0B4D"/>
    <w:rsid w:val="003C0BE6"/>
    <w:rsid w:val="003C0DAF"/>
    <w:rsid w:val="003C1593"/>
    <w:rsid w:val="003C1AC2"/>
    <w:rsid w:val="003C1CA0"/>
    <w:rsid w:val="003C1E3A"/>
    <w:rsid w:val="003C1E8A"/>
    <w:rsid w:val="003C2410"/>
    <w:rsid w:val="003C267E"/>
    <w:rsid w:val="003C290B"/>
    <w:rsid w:val="003C2956"/>
    <w:rsid w:val="003C2B67"/>
    <w:rsid w:val="003C30B6"/>
    <w:rsid w:val="003C372F"/>
    <w:rsid w:val="003C3A7D"/>
    <w:rsid w:val="003C3C11"/>
    <w:rsid w:val="003C3CCA"/>
    <w:rsid w:val="003C3E3A"/>
    <w:rsid w:val="003C438F"/>
    <w:rsid w:val="003C4D58"/>
    <w:rsid w:val="003C4EF1"/>
    <w:rsid w:val="003C4F7B"/>
    <w:rsid w:val="003C5963"/>
    <w:rsid w:val="003C59EC"/>
    <w:rsid w:val="003C6031"/>
    <w:rsid w:val="003C6628"/>
    <w:rsid w:val="003C6816"/>
    <w:rsid w:val="003C68DF"/>
    <w:rsid w:val="003C6EA5"/>
    <w:rsid w:val="003C7692"/>
    <w:rsid w:val="003C77C0"/>
    <w:rsid w:val="003C7A1F"/>
    <w:rsid w:val="003C7E91"/>
    <w:rsid w:val="003D00CB"/>
    <w:rsid w:val="003D0366"/>
    <w:rsid w:val="003D0664"/>
    <w:rsid w:val="003D07D4"/>
    <w:rsid w:val="003D07D9"/>
    <w:rsid w:val="003D096C"/>
    <w:rsid w:val="003D0D6D"/>
    <w:rsid w:val="003D0ED1"/>
    <w:rsid w:val="003D1012"/>
    <w:rsid w:val="003D1259"/>
    <w:rsid w:val="003D161A"/>
    <w:rsid w:val="003D16A5"/>
    <w:rsid w:val="003D17B6"/>
    <w:rsid w:val="003D1B58"/>
    <w:rsid w:val="003D1CF0"/>
    <w:rsid w:val="003D1D74"/>
    <w:rsid w:val="003D1ECF"/>
    <w:rsid w:val="003D27BE"/>
    <w:rsid w:val="003D2B28"/>
    <w:rsid w:val="003D3886"/>
    <w:rsid w:val="003D4609"/>
    <w:rsid w:val="003D480C"/>
    <w:rsid w:val="003D48B9"/>
    <w:rsid w:val="003D4FA6"/>
    <w:rsid w:val="003D5170"/>
    <w:rsid w:val="003D51AE"/>
    <w:rsid w:val="003D51DE"/>
    <w:rsid w:val="003D539E"/>
    <w:rsid w:val="003D5810"/>
    <w:rsid w:val="003D5970"/>
    <w:rsid w:val="003D6BB1"/>
    <w:rsid w:val="003D7233"/>
    <w:rsid w:val="003D7F8E"/>
    <w:rsid w:val="003E0077"/>
    <w:rsid w:val="003E0196"/>
    <w:rsid w:val="003E032F"/>
    <w:rsid w:val="003E042F"/>
    <w:rsid w:val="003E05D4"/>
    <w:rsid w:val="003E079C"/>
    <w:rsid w:val="003E07E7"/>
    <w:rsid w:val="003E0B0A"/>
    <w:rsid w:val="003E0E8B"/>
    <w:rsid w:val="003E0F51"/>
    <w:rsid w:val="003E1296"/>
    <w:rsid w:val="003E16AA"/>
    <w:rsid w:val="003E1FC8"/>
    <w:rsid w:val="003E22B1"/>
    <w:rsid w:val="003E2333"/>
    <w:rsid w:val="003E24F9"/>
    <w:rsid w:val="003E2720"/>
    <w:rsid w:val="003E3060"/>
    <w:rsid w:val="003E31FE"/>
    <w:rsid w:val="003E35D4"/>
    <w:rsid w:val="003E3806"/>
    <w:rsid w:val="003E384C"/>
    <w:rsid w:val="003E390A"/>
    <w:rsid w:val="003E3962"/>
    <w:rsid w:val="003E3B9D"/>
    <w:rsid w:val="003E3E75"/>
    <w:rsid w:val="003E4518"/>
    <w:rsid w:val="003E4733"/>
    <w:rsid w:val="003E57FE"/>
    <w:rsid w:val="003E583D"/>
    <w:rsid w:val="003E5F26"/>
    <w:rsid w:val="003E5FBA"/>
    <w:rsid w:val="003E6939"/>
    <w:rsid w:val="003E6AAC"/>
    <w:rsid w:val="003E71ED"/>
    <w:rsid w:val="003E73E7"/>
    <w:rsid w:val="003E7581"/>
    <w:rsid w:val="003E7606"/>
    <w:rsid w:val="003E7795"/>
    <w:rsid w:val="003F007C"/>
    <w:rsid w:val="003F03D0"/>
    <w:rsid w:val="003F05EF"/>
    <w:rsid w:val="003F0975"/>
    <w:rsid w:val="003F193A"/>
    <w:rsid w:val="003F1F35"/>
    <w:rsid w:val="003F206C"/>
    <w:rsid w:val="003F2104"/>
    <w:rsid w:val="003F22FD"/>
    <w:rsid w:val="003F2D59"/>
    <w:rsid w:val="003F2F4A"/>
    <w:rsid w:val="003F3538"/>
    <w:rsid w:val="003F3B2E"/>
    <w:rsid w:val="003F3BFD"/>
    <w:rsid w:val="003F3C0C"/>
    <w:rsid w:val="003F3F8A"/>
    <w:rsid w:val="003F3FEA"/>
    <w:rsid w:val="003F4172"/>
    <w:rsid w:val="003F4863"/>
    <w:rsid w:val="003F4A84"/>
    <w:rsid w:val="003F6761"/>
    <w:rsid w:val="003F6859"/>
    <w:rsid w:val="003F6923"/>
    <w:rsid w:val="003F6D70"/>
    <w:rsid w:val="003F7058"/>
    <w:rsid w:val="003F721F"/>
    <w:rsid w:val="003F73C9"/>
    <w:rsid w:val="003F7BCB"/>
    <w:rsid w:val="003F7D58"/>
    <w:rsid w:val="003F7DB6"/>
    <w:rsid w:val="003F7FAC"/>
    <w:rsid w:val="00400057"/>
    <w:rsid w:val="004002C2"/>
    <w:rsid w:val="00401669"/>
    <w:rsid w:val="00401786"/>
    <w:rsid w:val="00401B62"/>
    <w:rsid w:val="00401CC6"/>
    <w:rsid w:val="004022F3"/>
    <w:rsid w:val="0040236D"/>
    <w:rsid w:val="00402427"/>
    <w:rsid w:val="00402629"/>
    <w:rsid w:val="0040296B"/>
    <w:rsid w:val="004032BF"/>
    <w:rsid w:val="004032E5"/>
    <w:rsid w:val="0040380D"/>
    <w:rsid w:val="004039E1"/>
    <w:rsid w:val="00403F96"/>
    <w:rsid w:val="004049FB"/>
    <w:rsid w:val="004053E7"/>
    <w:rsid w:val="00405C4F"/>
    <w:rsid w:val="004060F6"/>
    <w:rsid w:val="004062A2"/>
    <w:rsid w:val="00406410"/>
    <w:rsid w:val="004069C9"/>
    <w:rsid w:val="00406CA0"/>
    <w:rsid w:val="00407100"/>
    <w:rsid w:val="00407848"/>
    <w:rsid w:val="00407B95"/>
    <w:rsid w:val="00407BA6"/>
    <w:rsid w:val="0041005E"/>
    <w:rsid w:val="0041007F"/>
    <w:rsid w:val="00410375"/>
    <w:rsid w:val="004106CD"/>
    <w:rsid w:val="00410D6C"/>
    <w:rsid w:val="00411819"/>
    <w:rsid w:val="00411890"/>
    <w:rsid w:val="00411AF1"/>
    <w:rsid w:val="00411CEB"/>
    <w:rsid w:val="0041235A"/>
    <w:rsid w:val="00412BE8"/>
    <w:rsid w:val="004136B0"/>
    <w:rsid w:val="0041402A"/>
    <w:rsid w:val="004140C0"/>
    <w:rsid w:val="00414FE3"/>
    <w:rsid w:val="0041533C"/>
    <w:rsid w:val="004159AE"/>
    <w:rsid w:val="00415C21"/>
    <w:rsid w:val="00415FD2"/>
    <w:rsid w:val="00416297"/>
    <w:rsid w:val="00416361"/>
    <w:rsid w:val="004164BC"/>
    <w:rsid w:val="00416DBC"/>
    <w:rsid w:val="004177F5"/>
    <w:rsid w:val="00420930"/>
    <w:rsid w:val="00420B67"/>
    <w:rsid w:val="00420BB6"/>
    <w:rsid w:val="00420F59"/>
    <w:rsid w:val="00420FAA"/>
    <w:rsid w:val="00421024"/>
    <w:rsid w:val="00421442"/>
    <w:rsid w:val="004219AA"/>
    <w:rsid w:val="00421B41"/>
    <w:rsid w:val="00421E0D"/>
    <w:rsid w:val="00421E2E"/>
    <w:rsid w:val="00421EF3"/>
    <w:rsid w:val="00422474"/>
    <w:rsid w:val="004227D5"/>
    <w:rsid w:val="00422913"/>
    <w:rsid w:val="00422D8C"/>
    <w:rsid w:val="004238C0"/>
    <w:rsid w:val="00423900"/>
    <w:rsid w:val="00423DB0"/>
    <w:rsid w:val="00423F25"/>
    <w:rsid w:val="004241EA"/>
    <w:rsid w:val="00424A8D"/>
    <w:rsid w:val="00424D8E"/>
    <w:rsid w:val="0042554E"/>
    <w:rsid w:val="00425800"/>
    <w:rsid w:val="00425A9A"/>
    <w:rsid w:val="00425EA1"/>
    <w:rsid w:val="00425F37"/>
    <w:rsid w:val="00426B58"/>
    <w:rsid w:val="00427295"/>
    <w:rsid w:val="004275CE"/>
    <w:rsid w:val="00427933"/>
    <w:rsid w:val="00427977"/>
    <w:rsid w:val="00427980"/>
    <w:rsid w:val="00427FA2"/>
    <w:rsid w:val="004300BC"/>
    <w:rsid w:val="0043035B"/>
    <w:rsid w:val="004307EE"/>
    <w:rsid w:val="00430890"/>
    <w:rsid w:val="00430A12"/>
    <w:rsid w:val="00430ADD"/>
    <w:rsid w:val="004311E4"/>
    <w:rsid w:val="00431242"/>
    <w:rsid w:val="004312F3"/>
    <w:rsid w:val="004312FA"/>
    <w:rsid w:val="00431872"/>
    <w:rsid w:val="00431E74"/>
    <w:rsid w:val="00431FA5"/>
    <w:rsid w:val="00432623"/>
    <w:rsid w:val="00432689"/>
    <w:rsid w:val="00432934"/>
    <w:rsid w:val="00433198"/>
    <w:rsid w:val="0043336E"/>
    <w:rsid w:val="0043381A"/>
    <w:rsid w:val="00434271"/>
    <w:rsid w:val="0043456F"/>
    <w:rsid w:val="00434653"/>
    <w:rsid w:val="004349A9"/>
    <w:rsid w:val="00434D0B"/>
    <w:rsid w:val="004350CB"/>
    <w:rsid w:val="004350E9"/>
    <w:rsid w:val="004351E2"/>
    <w:rsid w:val="004358D3"/>
    <w:rsid w:val="00436624"/>
    <w:rsid w:val="00436662"/>
    <w:rsid w:val="004367CB"/>
    <w:rsid w:val="00436AC8"/>
    <w:rsid w:val="00436D7E"/>
    <w:rsid w:val="00436EFA"/>
    <w:rsid w:val="0043752B"/>
    <w:rsid w:val="004375E3"/>
    <w:rsid w:val="00437902"/>
    <w:rsid w:val="00437DAD"/>
    <w:rsid w:val="00440301"/>
    <w:rsid w:val="004405AA"/>
    <w:rsid w:val="0044082D"/>
    <w:rsid w:val="00440831"/>
    <w:rsid w:val="00440B3E"/>
    <w:rsid w:val="00440C2C"/>
    <w:rsid w:val="00441489"/>
    <w:rsid w:val="00441498"/>
    <w:rsid w:val="00441591"/>
    <w:rsid w:val="00441B7B"/>
    <w:rsid w:val="00441E86"/>
    <w:rsid w:val="00442751"/>
    <w:rsid w:val="00442AFE"/>
    <w:rsid w:val="00443731"/>
    <w:rsid w:val="00443E7A"/>
    <w:rsid w:val="00443EEB"/>
    <w:rsid w:val="00443F6C"/>
    <w:rsid w:val="004441BC"/>
    <w:rsid w:val="00445084"/>
    <w:rsid w:val="0044555D"/>
    <w:rsid w:val="0044562A"/>
    <w:rsid w:val="004457B1"/>
    <w:rsid w:val="0044586A"/>
    <w:rsid w:val="00445B28"/>
    <w:rsid w:val="00445ED3"/>
    <w:rsid w:val="00446363"/>
    <w:rsid w:val="00446645"/>
    <w:rsid w:val="004466D3"/>
    <w:rsid w:val="004467C6"/>
    <w:rsid w:val="0044687D"/>
    <w:rsid w:val="004468C0"/>
    <w:rsid w:val="004472BD"/>
    <w:rsid w:val="00447345"/>
    <w:rsid w:val="00447AE0"/>
    <w:rsid w:val="00447EF1"/>
    <w:rsid w:val="00447FF8"/>
    <w:rsid w:val="0045016D"/>
    <w:rsid w:val="00450372"/>
    <w:rsid w:val="0045047A"/>
    <w:rsid w:val="00450538"/>
    <w:rsid w:val="0045086D"/>
    <w:rsid w:val="004509F7"/>
    <w:rsid w:val="00451100"/>
    <w:rsid w:val="00451597"/>
    <w:rsid w:val="0045197B"/>
    <w:rsid w:val="00452194"/>
    <w:rsid w:val="004525D2"/>
    <w:rsid w:val="00452DD3"/>
    <w:rsid w:val="00452F40"/>
    <w:rsid w:val="00453642"/>
    <w:rsid w:val="00453A4D"/>
    <w:rsid w:val="00453DD4"/>
    <w:rsid w:val="00453F20"/>
    <w:rsid w:val="00454148"/>
    <w:rsid w:val="0045455A"/>
    <w:rsid w:val="0045466B"/>
    <w:rsid w:val="00454703"/>
    <w:rsid w:val="0045472A"/>
    <w:rsid w:val="00455710"/>
    <w:rsid w:val="00455731"/>
    <w:rsid w:val="00455A95"/>
    <w:rsid w:val="00455ADA"/>
    <w:rsid w:val="00455C2E"/>
    <w:rsid w:val="00456074"/>
    <w:rsid w:val="004560A5"/>
    <w:rsid w:val="00456761"/>
    <w:rsid w:val="00456AD1"/>
    <w:rsid w:val="00456DA2"/>
    <w:rsid w:val="00457094"/>
    <w:rsid w:val="0045783C"/>
    <w:rsid w:val="00457BD9"/>
    <w:rsid w:val="00457C2E"/>
    <w:rsid w:val="00457C71"/>
    <w:rsid w:val="00460381"/>
    <w:rsid w:val="004608CC"/>
    <w:rsid w:val="00460BFF"/>
    <w:rsid w:val="004610CD"/>
    <w:rsid w:val="00461259"/>
    <w:rsid w:val="00461457"/>
    <w:rsid w:val="004616EC"/>
    <w:rsid w:val="00461878"/>
    <w:rsid w:val="00461B83"/>
    <w:rsid w:val="0046203C"/>
    <w:rsid w:val="004620FA"/>
    <w:rsid w:val="00462A84"/>
    <w:rsid w:val="00462C36"/>
    <w:rsid w:val="00462D09"/>
    <w:rsid w:val="004640C4"/>
    <w:rsid w:val="0046455D"/>
    <w:rsid w:val="00464B2D"/>
    <w:rsid w:val="00464B39"/>
    <w:rsid w:val="00464BB0"/>
    <w:rsid w:val="004650BF"/>
    <w:rsid w:val="0046514A"/>
    <w:rsid w:val="00465F26"/>
    <w:rsid w:val="004669D1"/>
    <w:rsid w:val="00466B28"/>
    <w:rsid w:val="00466D23"/>
    <w:rsid w:val="00467237"/>
    <w:rsid w:val="00467659"/>
    <w:rsid w:val="00467829"/>
    <w:rsid w:val="00467956"/>
    <w:rsid w:val="00467E85"/>
    <w:rsid w:val="0047019D"/>
    <w:rsid w:val="004705D6"/>
    <w:rsid w:val="00470A3A"/>
    <w:rsid w:val="004712AD"/>
    <w:rsid w:val="004718F0"/>
    <w:rsid w:val="00471C2C"/>
    <w:rsid w:val="00471C6E"/>
    <w:rsid w:val="00471DA8"/>
    <w:rsid w:val="00472686"/>
    <w:rsid w:val="004729C2"/>
    <w:rsid w:val="00472DAE"/>
    <w:rsid w:val="00472DCD"/>
    <w:rsid w:val="00472F26"/>
    <w:rsid w:val="00473150"/>
    <w:rsid w:val="00473348"/>
    <w:rsid w:val="00473B04"/>
    <w:rsid w:val="00473B3F"/>
    <w:rsid w:val="004742EE"/>
    <w:rsid w:val="004747A9"/>
    <w:rsid w:val="00475148"/>
    <w:rsid w:val="004758D2"/>
    <w:rsid w:val="00475964"/>
    <w:rsid w:val="00475991"/>
    <w:rsid w:val="00476050"/>
    <w:rsid w:val="00476617"/>
    <w:rsid w:val="004769FC"/>
    <w:rsid w:val="00476C0C"/>
    <w:rsid w:val="004770F6"/>
    <w:rsid w:val="00477106"/>
    <w:rsid w:val="004771C0"/>
    <w:rsid w:val="0047770A"/>
    <w:rsid w:val="00477E64"/>
    <w:rsid w:val="00477F75"/>
    <w:rsid w:val="00480708"/>
    <w:rsid w:val="004809FF"/>
    <w:rsid w:val="00480B12"/>
    <w:rsid w:val="004816A7"/>
    <w:rsid w:val="00481AF1"/>
    <w:rsid w:val="00481DC0"/>
    <w:rsid w:val="00482336"/>
    <w:rsid w:val="00482394"/>
    <w:rsid w:val="0048243A"/>
    <w:rsid w:val="00482BF0"/>
    <w:rsid w:val="00482C21"/>
    <w:rsid w:val="00482EF7"/>
    <w:rsid w:val="00483B34"/>
    <w:rsid w:val="00483E6C"/>
    <w:rsid w:val="00483FF8"/>
    <w:rsid w:val="00484098"/>
    <w:rsid w:val="004847B0"/>
    <w:rsid w:val="00484AFC"/>
    <w:rsid w:val="004850EF"/>
    <w:rsid w:val="00485356"/>
    <w:rsid w:val="00485AEA"/>
    <w:rsid w:val="00485F19"/>
    <w:rsid w:val="00486262"/>
    <w:rsid w:val="004865F3"/>
    <w:rsid w:val="004868F7"/>
    <w:rsid w:val="00486ABF"/>
    <w:rsid w:val="00486B14"/>
    <w:rsid w:val="00486F20"/>
    <w:rsid w:val="00487973"/>
    <w:rsid w:val="004879C5"/>
    <w:rsid w:val="00487E9B"/>
    <w:rsid w:val="00490246"/>
    <w:rsid w:val="0049033D"/>
    <w:rsid w:val="00490387"/>
    <w:rsid w:val="004905A7"/>
    <w:rsid w:val="004909F5"/>
    <w:rsid w:val="004910DC"/>
    <w:rsid w:val="004910DE"/>
    <w:rsid w:val="004915D9"/>
    <w:rsid w:val="00492319"/>
    <w:rsid w:val="00492410"/>
    <w:rsid w:val="004927AE"/>
    <w:rsid w:val="00492864"/>
    <w:rsid w:val="00492E1C"/>
    <w:rsid w:val="00492E70"/>
    <w:rsid w:val="0049315C"/>
    <w:rsid w:val="00493530"/>
    <w:rsid w:val="0049364D"/>
    <w:rsid w:val="00493C1B"/>
    <w:rsid w:val="00493C63"/>
    <w:rsid w:val="00493EC8"/>
    <w:rsid w:val="00495083"/>
    <w:rsid w:val="00495B95"/>
    <w:rsid w:val="00495F1D"/>
    <w:rsid w:val="0049653A"/>
    <w:rsid w:val="00496545"/>
    <w:rsid w:val="004965FA"/>
    <w:rsid w:val="00496901"/>
    <w:rsid w:val="004974C0"/>
    <w:rsid w:val="004974DA"/>
    <w:rsid w:val="00497615"/>
    <w:rsid w:val="00497BBC"/>
    <w:rsid w:val="004A036E"/>
    <w:rsid w:val="004A08BD"/>
    <w:rsid w:val="004A0B7A"/>
    <w:rsid w:val="004A1375"/>
    <w:rsid w:val="004A1731"/>
    <w:rsid w:val="004A17CD"/>
    <w:rsid w:val="004A1CDE"/>
    <w:rsid w:val="004A2134"/>
    <w:rsid w:val="004A235F"/>
    <w:rsid w:val="004A2D09"/>
    <w:rsid w:val="004A3423"/>
    <w:rsid w:val="004A3D31"/>
    <w:rsid w:val="004A42F4"/>
    <w:rsid w:val="004A505F"/>
    <w:rsid w:val="004A5362"/>
    <w:rsid w:val="004A6CDF"/>
    <w:rsid w:val="004A7721"/>
    <w:rsid w:val="004A7A84"/>
    <w:rsid w:val="004A7C79"/>
    <w:rsid w:val="004A7E27"/>
    <w:rsid w:val="004B0032"/>
    <w:rsid w:val="004B0278"/>
    <w:rsid w:val="004B04BB"/>
    <w:rsid w:val="004B05CB"/>
    <w:rsid w:val="004B0A87"/>
    <w:rsid w:val="004B1092"/>
    <w:rsid w:val="004B1154"/>
    <w:rsid w:val="004B1D3A"/>
    <w:rsid w:val="004B1FA7"/>
    <w:rsid w:val="004B2486"/>
    <w:rsid w:val="004B2943"/>
    <w:rsid w:val="004B2983"/>
    <w:rsid w:val="004B2A02"/>
    <w:rsid w:val="004B2B5C"/>
    <w:rsid w:val="004B2BB5"/>
    <w:rsid w:val="004B366F"/>
    <w:rsid w:val="004B3827"/>
    <w:rsid w:val="004B3890"/>
    <w:rsid w:val="004B3AED"/>
    <w:rsid w:val="004B4307"/>
    <w:rsid w:val="004B4749"/>
    <w:rsid w:val="004B4A40"/>
    <w:rsid w:val="004B4B2B"/>
    <w:rsid w:val="004B4C6A"/>
    <w:rsid w:val="004B58FD"/>
    <w:rsid w:val="004B5913"/>
    <w:rsid w:val="004B59D9"/>
    <w:rsid w:val="004B5BB2"/>
    <w:rsid w:val="004B5C1B"/>
    <w:rsid w:val="004B606F"/>
    <w:rsid w:val="004B6950"/>
    <w:rsid w:val="004B76E9"/>
    <w:rsid w:val="004B795E"/>
    <w:rsid w:val="004B7AD6"/>
    <w:rsid w:val="004B7F53"/>
    <w:rsid w:val="004B7FB7"/>
    <w:rsid w:val="004C0290"/>
    <w:rsid w:val="004C0797"/>
    <w:rsid w:val="004C0EB8"/>
    <w:rsid w:val="004C0FBF"/>
    <w:rsid w:val="004C1279"/>
    <w:rsid w:val="004C16F3"/>
    <w:rsid w:val="004C185B"/>
    <w:rsid w:val="004C1A89"/>
    <w:rsid w:val="004C1B38"/>
    <w:rsid w:val="004C2065"/>
    <w:rsid w:val="004C21CA"/>
    <w:rsid w:val="004C2269"/>
    <w:rsid w:val="004C2538"/>
    <w:rsid w:val="004C2DB2"/>
    <w:rsid w:val="004C331A"/>
    <w:rsid w:val="004C3A3B"/>
    <w:rsid w:val="004C3DB7"/>
    <w:rsid w:val="004C4A7B"/>
    <w:rsid w:val="004C4DDA"/>
    <w:rsid w:val="004C508A"/>
    <w:rsid w:val="004C5774"/>
    <w:rsid w:val="004C593C"/>
    <w:rsid w:val="004C59F7"/>
    <w:rsid w:val="004C5E98"/>
    <w:rsid w:val="004C5EC2"/>
    <w:rsid w:val="004C5FD6"/>
    <w:rsid w:val="004C6429"/>
    <w:rsid w:val="004C6525"/>
    <w:rsid w:val="004C7013"/>
    <w:rsid w:val="004C7150"/>
    <w:rsid w:val="004C725F"/>
    <w:rsid w:val="004C7AE5"/>
    <w:rsid w:val="004C7DCB"/>
    <w:rsid w:val="004C7F28"/>
    <w:rsid w:val="004D059D"/>
    <w:rsid w:val="004D0620"/>
    <w:rsid w:val="004D0A07"/>
    <w:rsid w:val="004D0D30"/>
    <w:rsid w:val="004D1432"/>
    <w:rsid w:val="004D1829"/>
    <w:rsid w:val="004D183A"/>
    <w:rsid w:val="004D1F08"/>
    <w:rsid w:val="004D2226"/>
    <w:rsid w:val="004D2420"/>
    <w:rsid w:val="004D2C3A"/>
    <w:rsid w:val="004D2F18"/>
    <w:rsid w:val="004D2F9F"/>
    <w:rsid w:val="004D32B5"/>
    <w:rsid w:val="004D3378"/>
    <w:rsid w:val="004D36F7"/>
    <w:rsid w:val="004D3729"/>
    <w:rsid w:val="004D3876"/>
    <w:rsid w:val="004D4467"/>
    <w:rsid w:val="004D4634"/>
    <w:rsid w:val="004D4856"/>
    <w:rsid w:val="004D51CE"/>
    <w:rsid w:val="004D5455"/>
    <w:rsid w:val="004D63F9"/>
    <w:rsid w:val="004D658C"/>
    <w:rsid w:val="004D688C"/>
    <w:rsid w:val="004D6A72"/>
    <w:rsid w:val="004D6CA4"/>
    <w:rsid w:val="004D7172"/>
    <w:rsid w:val="004D71D1"/>
    <w:rsid w:val="004D7656"/>
    <w:rsid w:val="004D7682"/>
    <w:rsid w:val="004D7686"/>
    <w:rsid w:val="004D78BA"/>
    <w:rsid w:val="004E07A3"/>
    <w:rsid w:val="004E07F0"/>
    <w:rsid w:val="004E0CB9"/>
    <w:rsid w:val="004E0D33"/>
    <w:rsid w:val="004E0F50"/>
    <w:rsid w:val="004E12D8"/>
    <w:rsid w:val="004E1434"/>
    <w:rsid w:val="004E1BA7"/>
    <w:rsid w:val="004E217D"/>
    <w:rsid w:val="004E229E"/>
    <w:rsid w:val="004E37C0"/>
    <w:rsid w:val="004E3AAE"/>
    <w:rsid w:val="004E3E16"/>
    <w:rsid w:val="004E442D"/>
    <w:rsid w:val="004E459B"/>
    <w:rsid w:val="004E4C24"/>
    <w:rsid w:val="004E4F47"/>
    <w:rsid w:val="004E5232"/>
    <w:rsid w:val="004E53B7"/>
    <w:rsid w:val="004E54D5"/>
    <w:rsid w:val="004E57F1"/>
    <w:rsid w:val="004E5AAC"/>
    <w:rsid w:val="004E5B71"/>
    <w:rsid w:val="004E5C63"/>
    <w:rsid w:val="004E5CC0"/>
    <w:rsid w:val="004E6051"/>
    <w:rsid w:val="004E6352"/>
    <w:rsid w:val="004E6956"/>
    <w:rsid w:val="004E7384"/>
    <w:rsid w:val="004E76E3"/>
    <w:rsid w:val="004E77F7"/>
    <w:rsid w:val="004F09F9"/>
    <w:rsid w:val="004F0A86"/>
    <w:rsid w:val="004F12C7"/>
    <w:rsid w:val="004F157B"/>
    <w:rsid w:val="004F1918"/>
    <w:rsid w:val="004F1A5B"/>
    <w:rsid w:val="004F1D93"/>
    <w:rsid w:val="004F1EB0"/>
    <w:rsid w:val="004F2DFB"/>
    <w:rsid w:val="004F2EDE"/>
    <w:rsid w:val="004F30AE"/>
    <w:rsid w:val="004F312C"/>
    <w:rsid w:val="004F34BE"/>
    <w:rsid w:val="004F3D22"/>
    <w:rsid w:val="004F3DBA"/>
    <w:rsid w:val="004F3DF8"/>
    <w:rsid w:val="004F3FF6"/>
    <w:rsid w:val="004F450F"/>
    <w:rsid w:val="004F48C0"/>
    <w:rsid w:val="004F4A68"/>
    <w:rsid w:val="004F4E81"/>
    <w:rsid w:val="004F5025"/>
    <w:rsid w:val="004F5096"/>
    <w:rsid w:val="004F5A1B"/>
    <w:rsid w:val="004F5FEF"/>
    <w:rsid w:val="004F64FE"/>
    <w:rsid w:val="004F6A3B"/>
    <w:rsid w:val="004F6C2E"/>
    <w:rsid w:val="004F6DA2"/>
    <w:rsid w:val="004F7214"/>
    <w:rsid w:val="004F7441"/>
    <w:rsid w:val="004F74FE"/>
    <w:rsid w:val="004F79EC"/>
    <w:rsid w:val="004F7E58"/>
    <w:rsid w:val="00500284"/>
    <w:rsid w:val="0050039E"/>
    <w:rsid w:val="00500421"/>
    <w:rsid w:val="00500C6D"/>
    <w:rsid w:val="00500FF6"/>
    <w:rsid w:val="005012C4"/>
    <w:rsid w:val="005013B7"/>
    <w:rsid w:val="005017C5"/>
    <w:rsid w:val="00501983"/>
    <w:rsid w:val="0050243D"/>
    <w:rsid w:val="005024F0"/>
    <w:rsid w:val="005025E8"/>
    <w:rsid w:val="00502A62"/>
    <w:rsid w:val="0050383F"/>
    <w:rsid w:val="0050398E"/>
    <w:rsid w:val="00503ED7"/>
    <w:rsid w:val="00503F3D"/>
    <w:rsid w:val="00504046"/>
    <w:rsid w:val="00504537"/>
    <w:rsid w:val="00504664"/>
    <w:rsid w:val="00504865"/>
    <w:rsid w:val="00504B52"/>
    <w:rsid w:val="00504DA3"/>
    <w:rsid w:val="0050546C"/>
    <w:rsid w:val="005061A9"/>
    <w:rsid w:val="0050681E"/>
    <w:rsid w:val="00506C52"/>
    <w:rsid w:val="00506CC3"/>
    <w:rsid w:val="00506CDA"/>
    <w:rsid w:val="00506FDE"/>
    <w:rsid w:val="005073DF"/>
    <w:rsid w:val="00507933"/>
    <w:rsid w:val="00507961"/>
    <w:rsid w:val="00507C6A"/>
    <w:rsid w:val="0051019F"/>
    <w:rsid w:val="005103B3"/>
    <w:rsid w:val="00510E6D"/>
    <w:rsid w:val="00511346"/>
    <w:rsid w:val="0051136E"/>
    <w:rsid w:val="005117E4"/>
    <w:rsid w:val="0051180F"/>
    <w:rsid w:val="00511875"/>
    <w:rsid w:val="005119B5"/>
    <w:rsid w:val="00512026"/>
    <w:rsid w:val="005122AD"/>
    <w:rsid w:val="005122EC"/>
    <w:rsid w:val="005123B5"/>
    <w:rsid w:val="00512524"/>
    <w:rsid w:val="00512552"/>
    <w:rsid w:val="0051293B"/>
    <w:rsid w:val="00512C95"/>
    <w:rsid w:val="00512FF0"/>
    <w:rsid w:val="00513102"/>
    <w:rsid w:val="00513D5A"/>
    <w:rsid w:val="00513E12"/>
    <w:rsid w:val="005140FE"/>
    <w:rsid w:val="0051415B"/>
    <w:rsid w:val="00514AAF"/>
    <w:rsid w:val="00514E89"/>
    <w:rsid w:val="00514FD0"/>
    <w:rsid w:val="005150C9"/>
    <w:rsid w:val="005154D8"/>
    <w:rsid w:val="005156C6"/>
    <w:rsid w:val="0051571C"/>
    <w:rsid w:val="00515AC9"/>
    <w:rsid w:val="00516251"/>
    <w:rsid w:val="005163B9"/>
    <w:rsid w:val="00516F81"/>
    <w:rsid w:val="0051738E"/>
    <w:rsid w:val="005173A5"/>
    <w:rsid w:val="00517697"/>
    <w:rsid w:val="005203B7"/>
    <w:rsid w:val="005203D3"/>
    <w:rsid w:val="005208B6"/>
    <w:rsid w:val="00520D5B"/>
    <w:rsid w:val="00520D66"/>
    <w:rsid w:val="00521610"/>
    <w:rsid w:val="00521642"/>
    <w:rsid w:val="00521753"/>
    <w:rsid w:val="00521CD1"/>
    <w:rsid w:val="00521CFC"/>
    <w:rsid w:val="00521F0B"/>
    <w:rsid w:val="005222C4"/>
    <w:rsid w:val="005222C7"/>
    <w:rsid w:val="005224A3"/>
    <w:rsid w:val="00522ABD"/>
    <w:rsid w:val="005230A6"/>
    <w:rsid w:val="00523240"/>
    <w:rsid w:val="005232FD"/>
    <w:rsid w:val="00523383"/>
    <w:rsid w:val="005236B7"/>
    <w:rsid w:val="00523D72"/>
    <w:rsid w:val="00524425"/>
    <w:rsid w:val="00524569"/>
    <w:rsid w:val="00524674"/>
    <w:rsid w:val="00524953"/>
    <w:rsid w:val="00524958"/>
    <w:rsid w:val="00524C24"/>
    <w:rsid w:val="00524CAF"/>
    <w:rsid w:val="00524E12"/>
    <w:rsid w:val="0052515C"/>
    <w:rsid w:val="005255C5"/>
    <w:rsid w:val="00525DB7"/>
    <w:rsid w:val="00526021"/>
    <w:rsid w:val="00526177"/>
    <w:rsid w:val="005263F4"/>
    <w:rsid w:val="0052647C"/>
    <w:rsid w:val="00526A4D"/>
    <w:rsid w:val="0052700F"/>
    <w:rsid w:val="005272A8"/>
    <w:rsid w:val="00527344"/>
    <w:rsid w:val="0052738B"/>
    <w:rsid w:val="00527C74"/>
    <w:rsid w:val="00527C8E"/>
    <w:rsid w:val="005303AF"/>
    <w:rsid w:val="00530436"/>
    <w:rsid w:val="005304C9"/>
    <w:rsid w:val="00530A86"/>
    <w:rsid w:val="00530CCB"/>
    <w:rsid w:val="00530E36"/>
    <w:rsid w:val="0053177A"/>
    <w:rsid w:val="00531B83"/>
    <w:rsid w:val="00531EA2"/>
    <w:rsid w:val="005322CC"/>
    <w:rsid w:val="005325E1"/>
    <w:rsid w:val="00532701"/>
    <w:rsid w:val="00532AA7"/>
    <w:rsid w:val="00532EA4"/>
    <w:rsid w:val="00533436"/>
    <w:rsid w:val="00533451"/>
    <w:rsid w:val="00533786"/>
    <w:rsid w:val="00533916"/>
    <w:rsid w:val="00533A28"/>
    <w:rsid w:val="00533F1C"/>
    <w:rsid w:val="00534E52"/>
    <w:rsid w:val="00535001"/>
    <w:rsid w:val="005354D1"/>
    <w:rsid w:val="005355CE"/>
    <w:rsid w:val="00535D66"/>
    <w:rsid w:val="0053642C"/>
    <w:rsid w:val="0053646E"/>
    <w:rsid w:val="00536817"/>
    <w:rsid w:val="00536C07"/>
    <w:rsid w:val="00536D0E"/>
    <w:rsid w:val="00536EC3"/>
    <w:rsid w:val="00537424"/>
    <w:rsid w:val="0053764B"/>
    <w:rsid w:val="005376C4"/>
    <w:rsid w:val="00537B34"/>
    <w:rsid w:val="00540083"/>
    <w:rsid w:val="0054014E"/>
    <w:rsid w:val="00540A97"/>
    <w:rsid w:val="00540AF5"/>
    <w:rsid w:val="00540CA7"/>
    <w:rsid w:val="005410C1"/>
    <w:rsid w:val="00541630"/>
    <w:rsid w:val="0054198A"/>
    <w:rsid w:val="00541A51"/>
    <w:rsid w:val="00541CAD"/>
    <w:rsid w:val="0054310B"/>
    <w:rsid w:val="005431E8"/>
    <w:rsid w:val="0054324F"/>
    <w:rsid w:val="005435AF"/>
    <w:rsid w:val="005437F4"/>
    <w:rsid w:val="00543A31"/>
    <w:rsid w:val="00543BE0"/>
    <w:rsid w:val="00543D69"/>
    <w:rsid w:val="00543ED1"/>
    <w:rsid w:val="00544925"/>
    <w:rsid w:val="005455F8"/>
    <w:rsid w:val="00545E06"/>
    <w:rsid w:val="00545E15"/>
    <w:rsid w:val="00545EF4"/>
    <w:rsid w:val="005465BF"/>
    <w:rsid w:val="005473C0"/>
    <w:rsid w:val="0054773C"/>
    <w:rsid w:val="00547F17"/>
    <w:rsid w:val="00547FC2"/>
    <w:rsid w:val="00550351"/>
    <w:rsid w:val="005503A7"/>
    <w:rsid w:val="005504EF"/>
    <w:rsid w:val="005508DB"/>
    <w:rsid w:val="00551E46"/>
    <w:rsid w:val="005522CD"/>
    <w:rsid w:val="0055316E"/>
    <w:rsid w:val="0055321A"/>
    <w:rsid w:val="0055323D"/>
    <w:rsid w:val="00553453"/>
    <w:rsid w:val="005534D1"/>
    <w:rsid w:val="00553592"/>
    <w:rsid w:val="005539B7"/>
    <w:rsid w:val="00553B81"/>
    <w:rsid w:val="00554437"/>
    <w:rsid w:val="005548B2"/>
    <w:rsid w:val="0055492C"/>
    <w:rsid w:val="00554A51"/>
    <w:rsid w:val="00554C64"/>
    <w:rsid w:val="005553E3"/>
    <w:rsid w:val="00555883"/>
    <w:rsid w:val="00555899"/>
    <w:rsid w:val="00555AF4"/>
    <w:rsid w:val="00555CDF"/>
    <w:rsid w:val="00555D39"/>
    <w:rsid w:val="00555DD4"/>
    <w:rsid w:val="00555E42"/>
    <w:rsid w:val="005563C8"/>
    <w:rsid w:val="00556696"/>
    <w:rsid w:val="005566A4"/>
    <w:rsid w:val="0055710E"/>
    <w:rsid w:val="00557406"/>
    <w:rsid w:val="0055760D"/>
    <w:rsid w:val="005578AA"/>
    <w:rsid w:val="00557A13"/>
    <w:rsid w:val="00557BDC"/>
    <w:rsid w:val="00557C86"/>
    <w:rsid w:val="00557FA6"/>
    <w:rsid w:val="00557FBA"/>
    <w:rsid w:val="00560457"/>
    <w:rsid w:val="0056053D"/>
    <w:rsid w:val="005605D1"/>
    <w:rsid w:val="005614B3"/>
    <w:rsid w:val="00561C4C"/>
    <w:rsid w:val="00562133"/>
    <w:rsid w:val="005623E1"/>
    <w:rsid w:val="00562542"/>
    <w:rsid w:val="0056276B"/>
    <w:rsid w:val="00562907"/>
    <w:rsid w:val="00562A70"/>
    <w:rsid w:val="00562F3C"/>
    <w:rsid w:val="005632FD"/>
    <w:rsid w:val="00563F6F"/>
    <w:rsid w:val="005648BA"/>
    <w:rsid w:val="00564D1A"/>
    <w:rsid w:val="00564DE6"/>
    <w:rsid w:val="00564F36"/>
    <w:rsid w:val="00565095"/>
    <w:rsid w:val="00565E3E"/>
    <w:rsid w:val="00565F0E"/>
    <w:rsid w:val="0056620F"/>
    <w:rsid w:val="005662A3"/>
    <w:rsid w:val="005664DB"/>
    <w:rsid w:val="005666CB"/>
    <w:rsid w:val="005671F6"/>
    <w:rsid w:val="00567360"/>
    <w:rsid w:val="0056757E"/>
    <w:rsid w:val="005677B5"/>
    <w:rsid w:val="0056793F"/>
    <w:rsid w:val="00567AC6"/>
    <w:rsid w:val="00567BB5"/>
    <w:rsid w:val="00567D83"/>
    <w:rsid w:val="00567F4B"/>
    <w:rsid w:val="005702E5"/>
    <w:rsid w:val="0057107B"/>
    <w:rsid w:val="005712FE"/>
    <w:rsid w:val="0057140A"/>
    <w:rsid w:val="00571555"/>
    <w:rsid w:val="005716DA"/>
    <w:rsid w:val="00571A45"/>
    <w:rsid w:val="00571D30"/>
    <w:rsid w:val="00571DCE"/>
    <w:rsid w:val="00571E86"/>
    <w:rsid w:val="00571FDC"/>
    <w:rsid w:val="0057226A"/>
    <w:rsid w:val="005725AF"/>
    <w:rsid w:val="00572803"/>
    <w:rsid w:val="00572EFC"/>
    <w:rsid w:val="00573418"/>
    <w:rsid w:val="00573A94"/>
    <w:rsid w:val="00573AA4"/>
    <w:rsid w:val="00574963"/>
    <w:rsid w:val="00574C61"/>
    <w:rsid w:val="00575074"/>
    <w:rsid w:val="005751F0"/>
    <w:rsid w:val="00575333"/>
    <w:rsid w:val="00575344"/>
    <w:rsid w:val="0057543E"/>
    <w:rsid w:val="005755C2"/>
    <w:rsid w:val="00575688"/>
    <w:rsid w:val="005756E5"/>
    <w:rsid w:val="0057585C"/>
    <w:rsid w:val="00575B34"/>
    <w:rsid w:val="00575D81"/>
    <w:rsid w:val="005763B7"/>
    <w:rsid w:val="00577210"/>
    <w:rsid w:val="00577491"/>
    <w:rsid w:val="0058021C"/>
    <w:rsid w:val="005802A9"/>
    <w:rsid w:val="0058143C"/>
    <w:rsid w:val="005818E3"/>
    <w:rsid w:val="005819CE"/>
    <w:rsid w:val="00581AB9"/>
    <w:rsid w:val="00581E47"/>
    <w:rsid w:val="00581F35"/>
    <w:rsid w:val="0058206E"/>
    <w:rsid w:val="005827EE"/>
    <w:rsid w:val="005828BF"/>
    <w:rsid w:val="005831A5"/>
    <w:rsid w:val="0058365A"/>
    <w:rsid w:val="0058390F"/>
    <w:rsid w:val="005839EC"/>
    <w:rsid w:val="00583B69"/>
    <w:rsid w:val="0058405A"/>
    <w:rsid w:val="00584091"/>
    <w:rsid w:val="005847C9"/>
    <w:rsid w:val="00584C6A"/>
    <w:rsid w:val="00585359"/>
    <w:rsid w:val="00585424"/>
    <w:rsid w:val="00585789"/>
    <w:rsid w:val="00585A5E"/>
    <w:rsid w:val="00585BA7"/>
    <w:rsid w:val="00585D3A"/>
    <w:rsid w:val="00586F01"/>
    <w:rsid w:val="00587638"/>
    <w:rsid w:val="00587861"/>
    <w:rsid w:val="00587EE3"/>
    <w:rsid w:val="00590176"/>
    <w:rsid w:val="00590ACE"/>
    <w:rsid w:val="00590FA4"/>
    <w:rsid w:val="0059153E"/>
    <w:rsid w:val="00591E2B"/>
    <w:rsid w:val="0059202D"/>
    <w:rsid w:val="00592494"/>
    <w:rsid w:val="005926FD"/>
    <w:rsid w:val="00592DE9"/>
    <w:rsid w:val="00593DEE"/>
    <w:rsid w:val="00593EA0"/>
    <w:rsid w:val="00593EEF"/>
    <w:rsid w:val="00594169"/>
    <w:rsid w:val="005941D1"/>
    <w:rsid w:val="0059481D"/>
    <w:rsid w:val="005952D5"/>
    <w:rsid w:val="00595363"/>
    <w:rsid w:val="00595A46"/>
    <w:rsid w:val="00595ABF"/>
    <w:rsid w:val="005962AB"/>
    <w:rsid w:val="00596750"/>
    <w:rsid w:val="005975DC"/>
    <w:rsid w:val="00597650"/>
    <w:rsid w:val="005976D2"/>
    <w:rsid w:val="005977A5"/>
    <w:rsid w:val="005978F5"/>
    <w:rsid w:val="00597AF6"/>
    <w:rsid w:val="00597BE7"/>
    <w:rsid w:val="005A04C4"/>
    <w:rsid w:val="005A07B9"/>
    <w:rsid w:val="005A0A5F"/>
    <w:rsid w:val="005A0DEE"/>
    <w:rsid w:val="005A0FC6"/>
    <w:rsid w:val="005A10C8"/>
    <w:rsid w:val="005A14F1"/>
    <w:rsid w:val="005A1725"/>
    <w:rsid w:val="005A20E2"/>
    <w:rsid w:val="005A23BB"/>
    <w:rsid w:val="005A244B"/>
    <w:rsid w:val="005A2C02"/>
    <w:rsid w:val="005A2EDB"/>
    <w:rsid w:val="005A3014"/>
    <w:rsid w:val="005A374B"/>
    <w:rsid w:val="005A3CC7"/>
    <w:rsid w:val="005A3F07"/>
    <w:rsid w:val="005A40B9"/>
    <w:rsid w:val="005A4691"/>
    <w:rsid w:val="005A4B27"/>
    <w:rsid w:val="005A4EF1"/>
    <w:rsid w:val="005A4F16"/>
    <w:rsid w:val="005A5539"/>
    <w:rsid w:val="005A58B7"/>
    <w:rsid w:val="005A5CDA"/>
    <w:rsid w:val="005A6285"/>
    <w:rsid w:val="005A6563"/>
    <w:rsid w:val="005A658D"/>
    <w:rsid w:val="005A689D"/>
    <w:rsid w:val="005A6D9E"/>
    <w:rsid w:val="005A6EFB"/>
    <w:rsid w:val="005A7057"/>
    <w:rsid w:val="005A7114"/>
    <w:rsid w:val="005A7811"/>
    <w:rsid w:val="005A78DA"/>
    <w:rsid w:val="005A7F10"/>
    <w:rsid w:val="005B015A"/>
    <w:rsid w:val="005B0248"/>
    <w:rsid w:val="005B06DE"/>
    <w:rsid w:val="005B0728"/>
    <w:rsid w:val="005B0B33"/>
    <w:rsid w:val="005B101B"/>
    <w:rsid w:val="005B1031"/>
    <w:rsid w:val="005B10F5"/>
    <w:rsid w:val="005B15F2"/>
    <w:rsid w:val="005B16D2"/>
    <w:rsid w:val="005B1988"/>
    <w:rsid w:val="005B1E93"/>
    <w:rsid w:val="005B2456"/>
    <w:rsid w:val="005B2553"/>
    <w:rsid w:val="005B25B7"/>
    <w:rsid w:val="005B25CA"/>
    <w:rsid w:val="005B2717"/>
    <w:rsid w:val="005B2B72"/>
    <w:rsid w:val="005B2EA3"/>
    <w:rsid w:val="005B2EA4"/>
    <w:rsid w:val="005B2EE2"/>
    <w:rsid w:val="005B3107"/>
    <w:rsid w:val="005B319C"/>
    <w:rsid w:val="005B3533"/>
    <w:rsid w:val="005B3C97"/>
    <w:rsid w:val="005B3E3C"/>
    <w:rsid w:val="005B3FC5"/>
    <w:rsid w:val="005B4307"/>
    <w:rsid w:val="005B4AF7"/>
    <w:rsid w:val="005B54F4"/>
    <w:rsid w:val="005B5A2B"/>
    <w:rsid w:val="005B60E1"/>
    <w:rsid w:val="005B63B5"/>
    <w:rsid w:val="005B64A0"/>
    <w:rsid w:val="005B64F8"/>
    <w:rsid w:val="005B65B0"/>
    <w:rsid w:val="005B6D7D"/>
    <w:rsid w:val="005B6DDD"/>
    <w:rsid w:val="005B749B"/>
    <w:rsid w:val="005B777E"/>
    <w:rsid w:val="005B7926"/>
    <w:rsid w:val="005B7A0D"/>
    <w:rsid w:val="005B7A7D"/>
    <w:rsid w:val="005B7E94"/>
    <w:rsid w:val="005B7EA5"/>
    <w:rsid w:val="005C0177"/>
    <w:rsid w:val="005C0392"/>
    <w:rsid w:val="005C06A9"/>
    <w:rsid w:val="005C0828"/>
    <w:rsid w:val="005C0980"/>
    <w:rsid w:val="005C0BE6"/>
    <w:rsid w:val="005C0CF6"/>
    <w:rsid w:val="005C1418"/>
    <w:rsid w:val="005C17A2"/>
    <w:rsid w:val="005C1936"/>
    <w:rsid w:val="005C1E7A"/>
    <w:rsid w:val="005C1FCD"/>
    <w:rsid w:val="005C2176"/>
    <w:rsid w:val="005C2EFE"/>
    <w:rsid w:val="005C32C9"/>
    <w:rsid w:val="005C34FD"/>
    <w:rsid w:val="005C377C"/>
    <w:rsid w:val="005C3FE9"/>
    <w:rsid w:val="005C44B4"/>
    <w:rsid w:val="005C47BA"/>
    <w:rsid w:val="005C4B10"/>
    <w:rsid w:val="005C4C98"/>
    <w:rsid w:val="005C4F16"/>
    <w:rsid w:val="005C5052"/>
    <w:rsid w:val="005C5169"/>
    <w:rsid w:val="005C5558"/>
    <w:rsid w:val="005C556A"/>
    <w:rsid w:val="005C557C"/>
    <w:rsid w:val="005C59F4"/>
    <w:rsid w:val="005C5B5D"/>
    <w:rsid w:val="005C6005"/>
    <w:rsid w:val="005C621E"/>
    <w:rsid w:val="005C63D2"/>
    <w:rsid w:val="005C678E"/>
    <w:rsid w:val="005C6C5E"/>
    <w:rsid w:val="005C6CD8"/>
    <w:rsid w:val="005C7472"/>
    <w:rsid w:val="005C7AF0"/>
    <w:rsid w:val="005C7C6C"/>
    <w:rsid w:val="005D012D"/>
    <w:rsid w:val="005D05A9"/>
    <w:rsid w:val="005D067A"/>
    <w:rsid w:val="005D09BD"/>
    <w:rsid w:val="005D0BEA"/>
    <w:rsid w:val="005D0C8B"/>
    <w:rsid w:val="005D1742"/>
    <w:rsid w:val="005D19AB"/>
    <w:rsid w:val="005D201E"/>
    <w:rsid w:val="005D291F"/>
    <w:rsid w:val="005D2C53"/>
    <w:rsid w:val="005D2EAD"/>
    <w:rsid w:val="005D2EE0"/>
    <w:rsid w:val="005D3230"/>
    <w:rsid w:val="005D3302"/>
    <w:rsid w:val="005D3393"/>
    <w:rsid w:val="005D34AD"/>
    <w:rsid w:val="005D3A6B"/>
    <w:rsid w:val="005D413E"/>
    <w:rsid w:val="005D42A7"/>
    <w:rsid w:val="005D4430"/>
    <w:rsid w:val="005D494F"/>
    <w:rsid w:val="005D4AAD"/>
    <w:rsid w:val="005D538F"/>
    <w:rsid w:val="005D5F32"/>
    <w:rsid w:val="005D6718"/>
    <w:rsid w:val="005D6B3D"/>
    <w:rsid w:val="005D6ECB"/>
    <w:rsid w:val="005D73CD"/>
    <w:rsid w:val="005D75B9"/>
    <w:rsid w:val="005D7EA6"/>
    <w:rsid w:val="005E016F"/>
    <w:rsid w:val="005E06F1"/>
    <w:rsid w:val="005E0A56"/>
    <w:rsid w:val="005E0F1C"/>
    <w:rsid w:val="005E0F24"/>
    <w:rsid w:val="005E121F"/>
    <w:rsid w:val="005E1835"/>
    <w:rsid w:val="005E1BFF"/>
    <w:rsid w:val="005E1F38"/>
    <w:rsid w:val="005E2198"/>
    <w:rsid w:val="005E22C0"/>
    <w:rsid w:val="005E231A"/>
    <w:rsid w:val="005E2828"/>
    <w:rsid w:val="005E2D4F"/>
    <w:rsid w:val="005E2EB3"/>
    <w:rsid w:val="005E36C3"/>
    <w:rsid w:val="005E4995"/>
    <w:rsid w:val="005E4B3D"/>
    <w:rsid w:val="005E54D4"/>
    <w:rsid w:val="005E5AC3"/>
    <w:rsid w:val="005E5FFE"/>
    <w:rsid w:val="005E6048"/>
    <w:rsid w:val="005E65F3"/>
    <w:rsid w:val="005E6634"/>
    <w:rsid w:val="005E6B62"/>
    <w:rsid w:val="005E7540"/>
    <w:rsid w:val="005E7657"/>
    <w:rsid w:val="005F0035"/>
    <w:rsid w:val="005F01AB"/>
    <w:rsid w:val="005F047C"/>
    <w:rsid w:val="005F0538"/>
    <w:rsid w:val="005F06A3"/>
    <w:rsid w:val="005F0776"/>
    <w:rsid w:val="005F0EB1"/>
    <w:rsid w:val="005F2364"/>
    <w:rsid w:val="005F24DC"/>
    <w:rsid w:val="005F28AC"/>
    <w:rsid w:val="005F2D8B"/>
    <w:rsid w:val="005F32F6"/>
    <w:rsid w:val="005F3479"/>
    <w:rsid w:val="005F3994"/>
    <w:rsid w:val="005F3C79"/>
    <w:rsid w:val="005F4568"/>
    <w:rsid w:val="005F4C30"/>
    <w:rsid w:val="005F4E57"/>
    <w:rsid w:val="005F51F7"/>
    <w:rsid w:val="005F53C5"/>
    <w:rsid w:val="005F55A7"/>
    <w:rsid w:val="005F55DE"/>
    <w:rsid w:val="005F56AD"/>
    <w:rsid w:val="005F595F"/>
    <w:rsid w:val="005F5983"/>
    <w:rsid w:val="005F5C04"/>
    <w:rsid w:val="005F5D71"/>
    <w:rsid w:val="005F621C"/>
    <w:rsid w:val="005F662A"/>
    <w:rsid w:val="005F668B"/>
    <w:rsid w:val="005F66DD"/>
    <w:rsid w:val="005F6706"/>
    <w:rsid w:val="005F6C79"/>
    <w:rsid w:val="005F6E70"/>
    <w:rsid w:val="005F6E79"/>
    <w:rsid w:val="005F714E"/>
    <w:rsid w:val="005F7255"/>
    <w:rsid w:val="005F74AD"/>
    <w:rsid w:val="005F74D0"/>
    <w:rsid w:val="005F7C5D"/>
    <w:rsid w:val="005F7E6E"/>
    <w:rsid w:val="006005E2"/>
    <w:rsid w:val="006005E3"/>
    <w:rsid w:val="00600AF7"/>
    <w:rsid w:val="00600E7A"/>
    <w:rsid w:val="0060107B"/>
    <w:rsid w:val="006011FB"/>
    <w:rsid w:val="00602005"/>
    <w:rsid w:val="006020D9"/>
    <w:rsid w:val="0060252B"/>
    <w:rsid w:val="0060355D"/>
    <w:rsid w:val="00603C2A"/>
    <w:rsid w:val="00603DF5"/>
    <w:rsid w:val="00604227"/>
    <w:rsid w:val="006042B8"/>
    <w:rsid w:val="00604494"/>
    <w:rsid w:val="00604977"/>
    <w:rsid w:val="00604C12"/>
    <w:rsid w:val="00604C7A"/>
    <w:rsid w:val="00604D35"/>
    <w:rsid w:val="00604D6B"/>
    <w:rsid w:val="00604F56"/>
    <w:rsid w:val="006059D0"/>
    <w:rsid w:val="00605B13"/>
    <w:rsid w:val="00605C77"/>
    <w:rsid w:val="00605D88"/>
    <w:rsid w:val="00605ED9"/>
    <w:rsid w:val="00606811"/>
    <w:rsid w:val="00606C42"/>
    <w:rsid w:val="00606DB1"/>
    <w:rsid w:val="006071D8"/>
    <w:rsid w:val="00607471"/>
    <w:rsid w:val="00607FDA"/>
    <w:rsid w:val="00610019"/>
    <w:rsid w:val="00610130"/>
    <w:rsid w:val="0061036E"/>
    <w:rsid w:val="00610960"/>
    <w:rsid w:val="00610A98"/>
    <w:rsid w:val="00610B0C"/>
    <w:rsid w:val="00610B1B"/>
    <w:rsid w:val="00610E6D"/>
    <w:rsid w:val="006110F8"/>
    <w:rsid w:val="00611852"/>
    <w:rsid w:val="00611C3A"/>
    <w:rsid w:val="00611E59"/>
    <w:rsid w:val="0061240F"/>
    <w:rsid w:val="00612F89"/>
    <w:rsid w:val="00613051"/>
    <w:rsid w:val="006132A3"/>
    <w:rsid w:val="00613709"/>
    <w:rsid w:val="0061379F"/>
    <w:rsid w:val="006137A1"/>
    <w:rsid w:val="00613928"/>
    <w:rsid w:val="00614053"/>
    <w:rsid w:val="00614474"/>
    <w:rsid w:val="00614637"/>
    <w:rsid w:val="00615069"/>
    <w:rsid w:val="00615178"/>
    <w:rsid w:val="00615A04"/>
    <w:rsid w:val="00615B6F"/>
    <w:rsid w:val="00615C1E"/>
    <w:rsid w:val="00615D81"/>
    <w:rsid w:val="0061622A"/>
    <w:rsid w:val="0061696D"/>
    <w:rsid w:val="00616EB8"/>
    <w:rsid w:val="00617101"/>
    <w:rsid w:val="0061746A"/>
    <w:rsid w:val="006175EE"/>
    <w:rsid w:val="006179FB"/>
    <w:rsid w:val="00620B74"/>
    <w:rsid w:val="006210F7"/>
    <w:rsid w:val="0062119E"/>
    <w:rsid w:val="006214CE"/>
    <w:rsid w:val="006221BF"/>
    <w:rsid w:val="0062267E"/>
    <w:rsid w:val="006229D5"/>
    <w:rsid w:val="006229DF"/>
    <w:rsid w:val="00622CC1"/>
    <w:rsid w:val="00623015"/>
    <w:rsid w:val="006231DE"/>
    <w:rsid w:val="006236D1"/>
    <w:rsid w:val="00623AD4"/>
    <w:rsid w:val="006246D8"/>
    <w:rsid w:val="00624E89"/>
    <w:rsid w:val="0062517F"/>
    <w:rsid w:val="00625639"/>
    <w:rsid w:val="00625F53"/>
    <w:rsid w:val="00626257"/>
    <w:rsid w:val="006266C0"/>
    <w:rsid w:val="00626840"/>
    <w:rsid w:val="00626B95"/>
    <w:rsid w:val="0062708E"/>
    <w:rsid w:val="00627155"/>
    <w:rsid w:val="00627261"/>
    <w:rsid w:val="00627370"/>
    <w:rsid w:val="0062749B"/>
    <w:rsid w:val="00627911"/>
    <w:rsid w:val="00627E46"/>
    <w:rsid w:val="00630238"/>
    <w:rsid w:val="006309FD"/>
    <w:rsid w:val="00630DEC"/>
    <w:rsid w:val="006315A3"/>
    <w:rsid w:val="00631666"/>
    <w:rsid w:val="0063169C"/>
    <w:rsid w:val="006317F6"/>
    <w:rsid w:val="0063182F"/>
    <w:rsid w:val="006318F7"/>
    <w:rsid w:val="00631A56"/>
    <w:rsid w:val="00632641"/>
    <w:rsid w:val="00632940"/>
    <w:rsid w:val="0063298A"/>
    <w:rsid w:val="006329EF"/>
    <w:rsid w:val="00632AAF"/>
    <w:rsid w:val="00632D54"/>
    <w:rsid w:val="00633736"/>
    <w:rsid w:val="00633C12"/>
    <w:rsid w:val="00633DDB"/>
    <w:rsid w:val="00633ED8"/>
    <w:rsid w:val="006340F2"/>
    <w:rsid w:val="00634236"/>
    <w:rsid w:val="006345DD"/>
    <w:rsid w:val="0063473D"/>
    <w:rsid w:val="00634CD5"/>
    <w:rsid w:val="006352C3"/>
    <w:rsid w:val="00635355"/>
    <w:rsid w:val="0063570C"/>
    <w:rsid w:val="00635730"/>
    <w:rsid w:val="00635860"/>
    <w:rsid w:val="00635E51"/>
    <w:rsid w:val="006363B6"/>
    <w:rsid w:val="006366C3"/>
    <w:rsid w:val="006367BE"/>
    <w:rsid w:val="006368F4"/>
    <w:rsid w:val="00636CF0"/>
    <w:rsid w:val="00636F02"/>
    <w:rsid w:val="00637267"/>
    <w:rsid w:val="0063736B"/>
    <w:rsid w:val="00637379"/>
    <w:rsid w:val="00637C31"/>
    <w:rsid w:val="0064034D"/>
    <w:rsid w:val="006408BB"/>
    <w:rsid w:val="00640CC0"/>
    <w:rsid w:val="006415EF"/>
    <w:rsid w:val="00641A3F"/>
    <w:rsid w:val="00641E16"/>
    <w:rsid w:val="006425A8"/>
    <w:rsid w:val="00642672"/>
    <w:rsid w:val="0064272F"/>
    <w:rsid w:val="006428E7"/>
    <w:rsid w:val="0064291B"/>
    <w:rsid w:val="00642A1F"/>
    <w:rsid w:val="00642F00"/>
    <w:rsid w:val="006434F2"/>
    <w:rsid w:val="006436A1"/>
    <w:rsid w:val="006443DD"/>
    <w:rsid w:val="0064454B"/>
    <w:rsid w:val="006448DA"/>
    <w:rsid w:val="00644CD9"/>
    <w:rsid w:val="00644DFC"/>
    <w:rsid w:val="00644E90"/>
    <w:rsid w:val="0064519C"/>
    <w:rsid w:val="00645266"/>
    <w:rsid w:val="006457E5"/>
    <w:rsid w:val="00645968"/>
    <w:rsid w:val="00645A78"/>
    <w:rsid w:val="00645C45"/>
    <w:rsid w:val="00645D8B"/>
    <w:rsid w:val="00645DCA"/>
    <w:rsid w:val="00647264"/>
    <w:rsid w:val="00647AE7"/>
    <w:rsid w:val="0065033A"/>
    <w:rsid w:val="00650AEF"/>
    <w:rsid w:val="00650DBB"/>
    <w:rsid w:val="00652088"/>
    <w:rsid w:val="0065233E"/>
    <w:rsid w:val="006530EB"/>
    <w:rsid w:val="006537B8"/>
    <w:rsid w:val="006537C6"/>
    <w:rsid w:val="00653CEB"/>
    <w:rsid w:val="00654021"/>
    <w:rsid w:val="00654390"/>
    <w:rsid w:val="0065441C"/>
    <w:rsid w:val="006548A8"/>
    <w:rsid w:val="00654ACE"/>
    <w:rsid w:val="00654BAB"/>
    <w:rsid w:val="00655495"/>
    <w:rsid w:val="006558DD"/>
    <w:rsid w:val="0065596E"/>
    <w:rsid w:val="00655A01"/>
    <w:rsid w:val="00655C53"/>
    <w:rsid w:val="00655C78"/>
    <w:rsid w:val="006563F5"/>
    <w:rsid w:val="00656641"/>
    <w:rsid w:val="00656EBA"/>
    <w:rsid w:val="00656EC9"/>
    <w:rsid w:val="00656F59"/>
    <w:rsid w:val="00657129"/>
    <w:rsid w:val="006602D2"/>
    <w:rsid w:val="006609A5"/>
    <w:rsid w:val="00660ADD"/>
    <w:rsid w:val="00661677"/>
    <w:rsid w:val="006616C7"/>
    <w:rsid w:val="006620B7"/>
    <w:rsid w:val="006621C9"/>
    <w:rsid w:val="006623F0"/>
    <w:rsid w:val="00662583"/>
    <w:rsid w:val="00663199"/>
    <w:rsid w:val="006631D3"/>
    <w:rsid w:val="0066324A"/>
    <w:rsid w:val="006632CF"/>
    <w:rsid w:val="006638A0"/>
    <w:rsid w:val="00663D34"/>
    <w:rsid w:val="00663D95"/>
    <w:rsid w:val="00664155"/>
    <w:rsid w:val="006643BA"/>
    <w:rsid w:val="006649C6"/>
    <w:rsid w:val="00664A38"/>
    <w:rsid w:val="00664AD1"/>
    <w:rsid w:val="006650A6"/>
    <w:rsid w:val="006651DE"/>
    <w:rsid w:val="00665648"/>
    <w:rsid w:val="00665934"/>
    <w:rsid w:val="006661C0"/>
    <w:rsid w:val="0066633A"/>
    <w:rsid w:val="00666703"/>
    <w:rsid w:val="006668C0"/>
    <w:rsid w:val="0066698D"/>
    <w:rsid w:val="006669A3"/>
    <w:rsid w:val="00666A4F"/>
    <w:rsid w:val="00666FA0"/>
    <w:rsid w:val="00667131"/>
    <w:rsid w:val="006677DB"/>
    <w:rsid w:val="00667A63"/>
    <w:rsid w:val="00667AF3"/>
    <w:rsid w:val="00667DDC"/>
    <w:rsid w:val="00670513"/>
    <w:rsid w:val="006705A0"/>
    <w:rsid w:val="00671161"/>
    <w:rsid w:val="006711F2"/>
    <w:rsid w:val="00671608"/>
    <w:rsid w:val="0067208B"/>
    <w:rsid w:val="0067215A"/>
    <w:rsid w:val="00672393"/>
    <w:rsid w:val="00672D04"/>
    <w:rsid w:val="006730D0"/>
    <w:rsid w:val="00673334"/>
    <w:rsid w:val="00674463"/>
    <w:rsid w:val="00674601"/>
    <w:rsid w:val="00674E09"/>
    <w:rsid w:val="006758F0"/>
    <w:rsid w:val="00675CB5"/>
    <w:rsid w:val="006760C8"/>
    <w:rsid w:val="006766D2"/>
    <w:rsid w:val="00676EEF"/>
    <w:rsid w:val="00676EF4"/>
    <w:rsid w:val="00680209"/>
    <w:rsid w:val="006802DC"/>
    <w:rsid w:val="00680438"/>
    <w:rsid w:val="006807E3"/>
    <w:rsid w:val="00680A72"/>
    <w:rsid w:val="00680AED"/>
    <w:rsid w:val="00680C33"/>
    <w:rsid w:val="00681239"/>
    <w:rsid w:val="006818D7"/>
    <w:rsid w:val="00681E34"/>
    <w:rsid w:val="00681E68"/>
    <w:rsid w:val="00681E77"/>
    <w:rsid w:val="006820AE"/>
    <w:rsid w:val="0068249B"/>
    <w:rsid w:val="00682675"/>
    <w:rsid w:val="006826E3"/>
    <w:rsid w:val="006828A0"/>
    <w:rsid w:val="00682A5E"/>
    <w:rsid w:val="00682C98"/>
    <w:rsid w:val="00682CD1"/>
    <w:rsid w:val="00683000"/>
    <w:rsid w:val="00683341"/>
    <w:rsid w:val="006835C6"/>
    <w:rsid w:val="0068369F"/>
    <w:rsid w:val="00683759"/>
    <w:rsid w:val="00683A4A"/>
    <w:rsid w:val="00683B00"/>
    <w:rsid w:val="00683D46"/>
    <w:rsid w:val="0068479B"/>
    <w:rsid w:val="00684AE7"/>
    <w:rsid w:val="00684CA8"/>
    <w:rsid w:val="00685104"/>
    <w:rsid w:val="0068545A"/>
    <w:rsid w:val="00685859"/>
    <w:rsid w:val="00685962"/>
    <w:rsid w:val="00685CA9"/>
    <w:rsid w:val="00685F29"/>
    <w:rsid w:val="006860E8"/>
    <w:rsid w:val="00686314"/>
    <w:rsid w:val="00686BDB"/>
    <w:rsid w:val="00686D0F"/>
    <w:rsid w:val="0068709B"/>
    <w:rsid w:val="00687852"/>
    <w:rsid w:val="00687A90"/>
    <w:rsid w:val="00687ADC"/>
    <w:rsid w:val="00690CEB"/>
    <w:rsid w:val="0069134A"/>
    <w:rsid w:val="00691833"/>
    <w:rsid w:val="00691A7C"/>
    <w:rsid w:val="00691FFF"/>
    <w:rsid w:val="00692908"/>
    <w:rsid w:val="00692B94"/>
    <w:rsid w:val="00692DB0"/>
    <w:rsid w:val="0069306D"/>
    <w:rsid w:val="006930BD"/>
    <w:rsid w:val="0069321F"/>
    <w:rsid w:val="006932EE"/>
    <w:rsid w:val="00693B8A"/>
    <w:rsid w:val="00694932"/>
    <w:rsid w:val="00694D56"/>
    <w:rsid w:val="00694D79"/>
    <w:rsid w:val="0069552F"/>
    <w:rsid w:val="0069560C"/>
    <w:rsid w:val="00695EFB"/>
    <w:rsid w:val="006963CB"/>
    <w:rsid w:val="0069683B"/>
    <w:rsid w:val="006974D9"/>
    <w:rsid w:val="006979CD"/>
    <w:rsid w:val="006A006E"/>
    <w:rsid w:val="006A01A7"/>
    <w:rsid w:val="006A0709"/>
    <w:rsid w:val="006A0904"/>
    <w:rsid w:val="006A09F5"/>
    <w:rsid w:val="006A0B97"/>
    <w:rsid w:val="006A0E5C"/>
    <w:rsid w:val="006A1001"/>
    <w:rsid w:val="006A12A2"/>
    <w:rsid w:val="006A137E"/>
    <w:rsid w:val="006A1571"/>
    <w:rsid w:val="006A173A"/>
    <w:rsid w:val="006A1C8A"/>
    <w:rsid w:val="006A21A9"/>
    <w:rsid w:val="006A21E6"/>
    <w:rsid w:val="006A26F0"/>
    <w:rsid w:val="006A2B85"/>
    <w:rsid w:val="006A2F08"/>
    <w:rsid w:val="006A31F6"/>
    <w:rsid w:val="006A3464"/>
    <w:rsid w:val="006A373D"/>
    <w:rsid w:val="006A382E"/>
    <w:rsid w:val="006A3FB6"/>
    <w:rsid w:val="006A4245"/>
    <w:rsid w:val="006A4256"/>
    <w:rsid w:val="006A42F4"/>
    <w:rsid w:val="006A4B12"/>
    <w:rsid w:val="006A4D08"/>
    <w:rsid w:val="006A5277"/>
    <w:rsid w:val="006A581E"/>
    <w:rsid w:val="006A5860"/>
    <w:rsid w:val="006A599A"/>
    <w:rsid w:val="006A5E53"/>
    <w:rsid w:val="006A5F41"/>
    <w:rsid w:val="006A600F"/>
    <w:rsid w:val="006A6195"/>
    <w:rsid w:val="006A69D4"/>
    <w:rsid w:val="006A6CE0"/>
    <w:rsid w:val="006A79DB"/>
    <w:rsid w:val="006A7E9E"/>
    <w:rsid w:val="006B0867"/>
    <w:rsid w:val="006B09A2"/>
    <w:rsid w:val="006B0F8F"/>
    <w:rsid w:val="006B0FBB"/>
    <w:rsid w:val="006B11B2"/>
    <w:rsid w:val="006B15B9"/>
    <w:rsid w:val="006B15CA"/>
    <w:rsid w:val="006B1FCE"/>
    <w:rsid w:val="006B25BF"/>
    <w:rsid w:val="006B2D00"/>
    <w:rsid w:val="006B3868"/>
    <w:rsid w:val="006B4266"/>
    <w:rsid w:val="006B48FF"/>
    <w:rsid w:val="006B4973"/>
    <w:rsid w:val="006B560E"/>
    <w:rsid w:val="006B598B"/>
    <w:rsid w:val="006B5ADF"/>
    <w:rsid w:val="006B6072"/>
    <w:rsid w:val="006B65E0"/>
    <w:rsid w:val="006B6706"/>
    <w:rsid w:val="006B699D"/>
    <w:rsid w:val="006B711B"/>
    <w:rsid w:val="006B734B"/>
    <w:rsid w:val="006B744F"/>
    <w:rsid w:val="006B7B20"/>
    <w:rsid w:val="006B7BE2"/>
    <w:rsid w:val="006B7BF4"/>
    <w:rsid w:val="006C00B5"/>
    <w:rsid w:val="006C0356"/>
    <w:rsid w:val="006C054B"/>
    <w:rsid w:val="006C0650"/>
    <w:rsid w:val="006C077C"/>
    <w:rsid w:val="006C1297"/>
    <w:rsid w:val="006C1397"/>
    <w:rsid w:val="006C14E5"/>
    <w:rsid w:val="006C16A6"/>
    <w:rsid w:val="006C19E7"/>
    <w:rsid w:val="006C26C2"/>
    <w:rsid w:val="006C2E48"/>
    <w:rsid w:val="006C3347"/>
    <w:rsid w:val="006C369E"/>
    <w:rsid w:val="006C3862"/>
    <w:rsid w:val="006C39BB"/>
    <w:rsid w:val="006C3E9E"/>
    <w:rsid w:val="006C4115"/>
    <w:rsid w:val="006C4266"/>
    <w:rsid w:val="006C47D7"/>
    <w:rsid w:val="006C4DD8"/>
    <w:rsid w:val="006C520D"/>
    <w:rsid w:val="006C5242"/>
    <w:rsid w:val="006C5793"/>
    <w:rsid w:val="006C5949"/>
    <w:rsid w:val="006C5B53"/>
    <w:rsid w:val="006C5D5E"/>
    <w:rsid w:val="006C5EFD"/>
    <w:rsid w:val="006C6628"/>
    <w:rsid w:val="006C682F"/>
    <w:rsid w:val="006C6A7E"/>
    <w:rsid w:val="006C6AA4"/>
    <w:rsid w:val="006C6AF9"/>
    <w:rsid w:val="006C6BA7"/>
    <w:rsid w:val="006C6C4F"/>
    <w:rsid w:val="006C6C81"/>
    <w:rsid w:val="006C766F"/>
    <w:rsid w:val="006C7AD3"/>
    <w:rsid w:val="006C7B03"/>
    <w:rsid w:val="006C7BE8"/>
    <w:rsid w:val="006C7D8C"/>
    <w:rsid w:val="006D00F8"/>
    <w:rsid w:val="006D05FB"/>
    <w:rsid w:val="006D09AF"/>
    <w:rsid w:val="006D0D99"/>
    <w:rsid w:val="006D1319"/>
    <w:rsid w:val="006D1916"/>
    <w:rsid w:val="006D1C28"/>
    <w:rsid w:val="006D1D98"/>
    <w:rsid w:val="006D1E1C"/>
    <w:rsid w:val="006D237A"/>
    <w:rsid w:val="006D2448"/>
    <w:rsid w:val="006D2606"/>
    <w:rsid w:val="006D3342"/>
    <w:rsid w:val="006D3524"/>
    <w:rsid w:val="006D3842"/>
    <w:rsid w:val="006D3BF4"/>
    <w:rsid w:val="006D44E5"/>
    <w:rsid w:val="006D459C"/>
    <w:rsid w:val="006D45D1"/>
    <w:rsid w:val="006D49C1"/>
    <w:rsid w:val="006D4FA9"/>
    <w:rsid w:val="006D5390"/>
    <w:rsid w:val="006D54BF"/>
    <w:rsid w:val="006D6019"/>
    <w:rsid w:val="006D6EAB"/>
    <w:rsid w:val="006D6EE1"/>
    <w:rsid w:val="006D6F87"/>
    <w:rsid w:val="006D7357"/>
    <w:rsid w:val="006D7AB0"/>
    <w:rsid w:val="006D7AF8"/>
    <w:rsid w:val="006E02C3"/>
    <w:rsid w:val="006E04B2"/>
    <w:rsid w:val="006E0C48"/>
    <w:rsid w:val="006E0D69"/>
    <w:rsid w:val="006E1251"/>
    <w:rsid w:val="006E151B"/>
    <w:rsid w:val="006E1916"/>
    <w:rsid w:val="006E1C58"/>
    <w:rsid w:val="006E22AA"/>
    <w:rsid w:val="006E278A"/>
    <w:rsid w:val="006E2C12"/>
    <w:rsid w:val="006E2DF7"/>
    <w:rsid w:val="006E31B1"/>
    <w:rsid w:val="006E3475"/>
    <w:rsid w:val="006E3619"/>
    <w:rsid w:val="006E3BE1"/>
    <w:rsid w:val="006E43A9"/>
    <w:rsid w:val="006E464B"/>
    <w:rsid w:val="006E4BFB"/>
    <w:rsid w:val="006E5013"/>
    <w:rsid w:val="006E5062"/>
    <w:rsid w:val="006E5101"/>
    <w:rsid w:val="006E5E29"/>
    <w:rsid w:val="006E5F6A"/>
    <w:rsid w:val="006E632F"/>
    <w:rsid w:val="006E63D9"/>
    <w:rsid w:val="006F05CD"/>
    <w:rsid w:val="006F069C"/>
    <w:rsid w:val="006F06DE"/>
    <w:rsid w:val="006F0BA5"/>
    <w:rsid w:val="006F0F33"/>
    <w:rsid w:val="006F10F3"/>
    <w:rsid w:val="006F12E2"/>
    <w:rsid w:val="006F1505"/>
    <w:rsid w:val="006F1925"/>
    <w:rsid w:val="006F1936"/>
    <w:rsid w:val="006F1D9B"/>
    <w:rsid w:val="006F2061"/>
    <w:rsid w:val="006F2547"/>
    <w:rsid w:val="006F2877"/>
    <w:rsid w:val="006F2D73"/>
    <w:rsid w:val="006F2F99"/>
    <w:rsid w:val="006F2FAD"/>
    <w:rsid w:val="006F3905"/>
    <w:rsid w:val="006F3A4B"/>
    <w:rsid w:val="006F3BB5"/>
    <w:rsid w:val="006F3FB8"/>
    <w:rsid w:val="006F4C2A"/>
    <w:rsid w:val="006F4FDC"/>
    <w:rsid w:val="006F506B"/>
    <w:rsid w:val="006F513E"/>
    <w:rsid w:val="006F54AE"/>
    <w:rsid w:val="006F54FA"/>
    <w:rsid w:val="006F555E"/>
    <w:rsid w:val="006F581F"/>
    <w:rsid w:val="006F59D4"/>
    <w:rsid w:val="006F610C"/>
    <w:rsid w:val="006F6C7F"/>
    <w:rsid w:val="006F70F5"/>
    <w:rsid w:val="006F7182"/>
    <w:rsid w:val="006F75DA"/>
    <w:rsid w:val="006F7BA2"/>
    <w:rsid w:val="006F7FA5"/>
    <w:rsid w:val="00700FD8"/>
    <w:rsid w:val="0070180D"/>
    <w:rsid w:val="00701ED4"/>
    <w:rsid w:val="007020B9"/>
    <w:rsid w:val="0070214B"/>
    <w:rsid w:val="00703299"/>
    <w:rsid w:val="0070342E"/>
    <w:rsid w:val="00703989"/>
    <w:rsid w:val="00703A21"/>
    <w:rsid w:val="00703FED"/>
    <w:rsid w:val="007044CD"/>
    <w:rsid w:val="007044EC"/>
    <w:rsid w:val="007049B3"/>
    <w:rsid w:val="00704CED"/>
    <w:rsid w:val="00704F5F"/>
    <w:rsid w:val="00704FC6"/>
    <w:rsid w:val="007051D6"/>
    <w:rsid w:val="00705860"/>
    <w:rsid w:val="00705C08"/>
    <w:rsid w:val="00705C6A"/>
    <w:rsid w:val="00705CA6"/>
    <w:rsid w:val="007067BC"/>
    <w:rsid w:val="00706E5A"/>
    <w:rsid w:val="0070744A"/>
    <w:rsid w:val="0070758B"/>
    <w:rsid w:val="007075B2"/>
    <w:rsid w:val="00707668"/>
    <w:rsid w:val="00707BC3"/>
    <w:rsid w:val="00707E63"/>
    <w:rsid w:val="00710069"/>
    <w:rsid w:val="00710429"/>
    <w:rsid w:val="00710BAB"/>
    <w:rsid w:val="00710F4F"/>
    <w:rsid w:val="00710F8A"/>
    <w:rsid w:val="007110BB"/>
    <w:rsid w:val="00711806"/>
    <w:rsid w:val="00711A7E"/>
    <w:rsid w:val="00711B4E"/>
    <w:rsid w:val="00712CE2"/>
    <w:rsid w:val="00712FD2"/>
    <w:rsid w:val="0071312A"/>
    <w:rsid w:val="00713642"/>
    <w:rsid w:val="00713773"/>
    <w:rsid w:val="00713EFF"/>
    <w:rsid w:val="00714C61"/>
    <w:rsid w:val="0071529A"/>
    <w:rsid w:val="00715326"/>
    <w:rsid w:val="00715DDF"/>
    <w:rsid w:val="00715E3D"/>
    <w:rsid w:val="00716370"/>
    <w:rsid w:val="00716389"/>
    <w:rsid w:val="0071676F"/>
    <w:rsid w:val="0071684C"/>
    <w:rsid w:val="007168F2"/>
    <w:rsid w:val="00716AE6"/>
    <w:rsid w:val="00716D17"/>
    <w:rsid w:val="00717B45"/>
    <w:rsid w:val="00717BAB"/>
    <w:rsid w:val="00717DA5"/>
    <w:rsid w:val="0072039E"/>
    <w:rsid w:val="00720548"/>
    <w:rsid w:val="0072090A"/>
    <w:rsid w:val="00720F6E"/>
    <w:rsid w:val="007219F3"/>
    <w:rsid w:val="00721C1E"/>
    <w:rsid w:val="00721E43"/>
    <w:rsid w:val="0072213F"/>
    <w:rsid w:val="0072245B"/>
    <w:rsid w:val="0072269D"/>
    <w:rsid w:val="007227DE"/>
    <w:rsid w:val="00722ABD"/>
    <w:rsid w:val="00722B23"/>
    <w:rsid w:val="00722E20"/>
    <w:rsid w:val="00722E57"/>
    <w:rsid w:val="00722EA4"/>
    <w:rsid w:val="00723117"/>
    <w:rsid w:val="0072318A"/>
    <w:rsid w:val="00723AE5"/>
    <w:rsid w:val="00724542"/>
    <w:rsid w:val="00724E78"/>
    <w:rsid w:val="00724F77"/>
    <w:rsid w:val="00725C61"/>
    <w:rsid w:val="00726146"/>
    <w:rsid w:val="00726160"/>
    <w:rsid w:val="00726DCD"/>
    <w:rsid w:val="00726E2B"/>
    <w:rsid w:val="0072711C"/>
    <w:rsid w:val="00727605"/>
    <w:rsid w:val="007276B5"/>
    <w:rsid w:val="00727BC2"/>
    <w:rsid w:val="00727E42"/>
    <w:rsid w:val="00730880"/>
    <w:rsid w:val="007311AF"/>
    <w:rsid w:val="00731D3D"/>
    <w:rsid w:val="00732810"/>
    <w:rsid w:val="007329AA"/>
    <w:rsid w:val="00732E3B"/>
    <w:rsid w:val="007331FD"/>
    <w:rsid w:val="00733352"/>
    <w:rsid w:val="007336D4"/>
    <w:rsid w:val="007336D7"/>
    <w:rsid w:val="00733D9F"/>
    <w:rsid w:val="00733E20"/>
    <w:rsid w:val="0073404C"/>
    <w:rsid w:val="00734A69"/>
    <w:rsid w:val="007350F6"/>
    <w:rsid w:val="00735637"/>
    <w:rsid w:val="0073567A"/>
    <w:rsid w:val="00735921"/>
    <w:rsid w:val="00735C5D"/>
    <w:rsid w:val="0073607E"/>
    <w:rsid w:val="00736209"/>
    <w:rsid w:val="0073625C"/>
    <w:rsid w:val="00736333"/>
    <w:rsid w:val="007366DE"/>
    <w:rsid w:val="007367B2"/>
    <w:rsid w:val="00736D89"/>
    <w:rsid w:val="0073731E"/>
    <w:rsid w:val="0073783E"/>
    <w:rsid w:val="0073788F"/>
    <w:rsid w:val="0073790B"/>
    <w:rsid w:val="00737AFA"/>
    <w:rsid w:val="00737E57"/>
    <w:rsid w:val="0074048E"/>
    <w:rsid w:val="00740578"/>
    <w:rsid w:val="0074095C"/>
    <w:rsid w:val="00740CB1"/>
    <w:rsid w:val="00741319"/>
    <w:rsid w:val="0074177D"/>
    <w:rsid w:val="00741CB1"/>
    <w:rsid w:val="00741D4D"/>
    <w:rsid w:val="00741D68"/>
    <w:rsid w:val="007425EB"/>
    <w:rsid w:val="0074275D"/>
    <w:rsid w:val="00742A5F"/>
    <w:rsid w:val="00742DC4"/>
    <w:rsid w:val="00742DD3"/>
    <w:rsid w:val="00743457"/>
    <w:rsid w:val="007434D9"/>
    <w:rsid w:val="00743640"/>
    <w:rsid w:val="00743A1B"/>
    <w:rsid w:val="00743BCA"/>
    <w:rsid w:val="00743C3E"/>
    <w:rsid w:val="00744309"/>
    <w:rsid w:val="0074435B"/>
    <w:rsid w:val="007445A0"/>
    <w:rsid w:val="00744718"/>
    <w:rsid w:val="007447A2"/>
    <w:rsid w:val="007449BD"/>
    <w:rsid w:val="00744D5F"/>
    <w:rsid w:val="0074520F"/>
    <w:rsid w:val="007453BC"/>
    <w:rsid w:val="0074563D"/>
    <w:rsid w:val="00745652"/>
    <w:rsid w:val="00745806"/>
    <w:rsid w:val="007458CA"/>
    <w:rsid w:val="00745D11"/>
    <w:rsid w:val="00745DA0"/>
    <w:rsid w:val="0074651E"/>
    <w:rsid w:val="00746B49"/>
    <w:rsid w:val="00746B97"/>
    <w:rsid w:val="00746BCD"/>
    <w:rsid w:val="007470EE"/>
    <w:rsid w:val="00747BC3"/>
    <w:rsid w:val="00750880"/>
    <w:rsid w:val="00750E4F"/>
    <w:rsid w:val="00750F4C"/>
    <w:rsid w:val="00750F88"/>
    <w:rsid w:val="007510EE"/>
    <w:rsid w:val="007513CF"/>
    <w:rsid w:val="007513E2"/>
    <w:rsid w:val="0075184C"/>
    <w:rsid w:val="0075190E"/>
    <w:rsid w:val="00751EBC"/>
    <w:rsid w:val="007521E7"/>
    <w:rsid w:val="00752589"/>
    <w:rsid w:val="00752E27"/>
    <w:rsid w:val="00752E45"/>
    <w:rsid w:val="00752F32"/>
    <w:rsid w:val="007531AF"/>
    <w:rsid w:val="00753D2E"/>
    <w:rsid w:val="00753DCC"/>
    <w:rsid w:val="00754162"/>
    <w:rsid w:val="007541E6"/>
    <w:rsid w:val="00754368"/>
    <w:rsid w:val="00754629"/>
    <w:rsid w:val="007548B4"/>
    <w:rsid w:val="00754EB1"/>
    <w:rsid w:val="00755B4B"/>
    <w:rsid w:val="00755E78"/>
    <w:rsid w:val="0075621C"/>
    <w:rsid w:val="0075688C"/>
    <w:rsid w:val="00756C5A"/>
    <w:rsid w:val="00756F43"/>
    <w:rsid w:val="00757469"/>
    <w:rsid w:val="007579E7"/>
    <w:rsid w:val="00760213"/>
    <w:rsid w:val="0076033F"/>
    <w:rsid w:val="007604FA"/>
    <w:rsid w:val="00760581"/>
    <w:rsid w:val="007607DC"/>
    <w:rsid w:val="00760AE4"/>
    <w:rsid w:val="00760C84"/>
    <w:rsid w:val="00760CBA"/>
    <w:rsid w:val="00760D9C"/>
    <w:rsid w:val="007610C5"/>
    <w:rsid w:val="00761283"/>
    <w:rsid w:val="00761561"/>
    <w:rsid w:val="00761731"/>
    <w:rsid w:val="00761D2A"/>
    <w:rsid w:val="00761DE8"/>
    <w:rsid w:val="00761F8A"/>
    <w:rsid w:val="007623E9"/>
    <w:rsid w:val="00762512"/>
    <w:rsid w:val="00762605"/>
    <w:rsid w:val="007627BF"/>
    <w:rsid w:val="00762B50"/>
    <w:rsid w:val="0076334A"/>
    <w:rsid w:val="00763A00"/>
    <w:rsid w:val="00763B95"/>
    <w:rsid w:val="00763E01"/>
    <w:rsid w:val="00764A26"/>
    <w:rsid w:val="00765135"/>
    <w:rsid w:val="00765463"/>
    <w:rsid w:val="00765FC2"/>
    <w:rsid w:val="00766538"/>
    <w:rsid w:val="007669AF"/>
    <w:rsid w:val="00766B64"/>
    <w:rsid w:val="00766CEF"/>
    <w:rsid w:val="00766FAA"/>
    <w:rsid w:val="007678B9"/>
    <w:rsid w:val="00767C0E"/>
    <w:rsid w:val="00767F7F"/>
    <w:rsid w:val="00767FD7"/>
    <w:rsid w:val="00770329"/>
    <w:rsid w:val="007705FB"/>
    <w:rsid w:val="0077080B"/>
    <w:rsid w:val="00770A33"/>
    <w:rsid w:val="00771CC8"/>
    <w:rsid w:val="00771E5A"/>
    <w:rsid w:val="007727EA"/>
    <w:rsid w:val="007728D7"/>
    <w:rsid w:val="007735FE"/>
    <w:rsid w:val="0077375D"/>
    <w:rsid w:val="00773788"/>
    <w:rsid w:val="00773AC1"/>
    <w:rsid w:val="00773B70"/>
    <w:rsid w:val="00773BB6"/>
    <w:rsid w:val="00773FC0"/>
    <w:rsid w:val="0077462A"/>
    <w:rsid w:val="00774D99"/>
    <w:rsid w:val="00774EAD"/>
    <w:rsid w:val="00774F21"/>
    <w:rsid w:val="007751D6"/>
    <w:rsid w:val="007759F1"/>
    <w:rsid w:val="00775A6F"/>
    <w:rsid w:val="00775B3C"/>
    <w:rsid w:val="00775C77"/>
    <w:rsid w:val="007767C2"/>
    <w:rsid w:val="00776B2F"/>
    <w:rsid w:val="00776E23"/>
    <w:rsid w:val="0077747A"/>
    <w:rsid w:val="00777EA1"/>
    <w:rsid w:val="0078011F"/>
    <w:rsid w:val="00780EA8"/>
    <w:rsid w:val="007815A0"/>
    <w:rsid w:val="007819ED"/>
    <w:rsid w:val="00781D80"/>
    <w:rsid w:val="00781F9F"/>
    <w:rsid w:val="007820EA"/>
    <w:rsid w:val="00782777"/>
    <w:rsid w:val="007832D0"/>
    <w:rsid w:val="0078331E"/>
    <w:rsid w:val="0078395A"/>
    <w:rsid w:val="0078416D"/>
    <w:rsid w:val="00784521"/>
    <w:rsid w:val="00784845"/>
    <w:rsid w:val="00784C19"/>
    <w:rsid w:val="00785045"/>
    <w:rsid w:val="007859B5"/>
    <w:rsid w:val="00785A1A"/>
    <w:rsid w:val="00785C2F"/>
    <w:rsid w:val="00785C80"/>
    <w:rsid w:val="00786055"/>
    <w:rsid w:val="0078636A"/>
    <w:rsid w:val="00786C73"/>
    <w:rsid w:val="00787822"/>
    <w:rsid w:val="0079017C"/>
    <w:rsid w:val="007906C2"/>
    <w:rsid w:val="007907B4"/>
    <w:rsid w:val="0079098F"/>
    <w:rsid w:val="00790A11"/>
    <w:rsid w:val="00790D35"/>
    <w:rsid w:val="007915D5"/>
    <w:rsid w:val="00791D1E"/>
    <w:rsid w:val="00791F05"/>
    <w:rsid w:val="00791F36"/>
    <w:rsid w:val="007927A0"/>
    <w:rsid w:val="00792C19"/>
    <w:rsid w:val="00792C39"/>
    <w:rsid w:val="007931F4"/>
    <w:rsid w:val="007935CF"/>
    <w:rsid w:val="00793C68"/>
    <w:rsid w:val="007950DB"/>
    <w:rsid w:val="007951FB"/>
    <w:rsid w:val="007954C1"/>
    <w:rsid w:val="0079561D"/>
    <w:rsid w:val="00796807"/>
    <w:rsid w:val="007968D3"/>
    <w:rsid w:val="00796C9A"/>
    <w:rsid w:val="0079761A"/>
    <w:rsid w:val="00797726"/>
    <w:rsid w:val="007A03BD"/>
    <w:rsid w:val="007A0B5F"/>
    <w:rsid w:val="007A16FA"/>
    <w:rsid w:val="007A1800"/>
    <w:rsid w:val="007A233E"/>
    <w:rsid w:val="007A2571"/>
    <w:rsid w:val="007A26AF"/>
    <w:rsid w:val="007A28BC"/>
    <w:rsid w:val="007A2A6B"/>
    <w:rsid w:val="007A3045"/>
    <w:rsid w:val="007A329C"/>
    <w:rsid w:val="007A3989"/>
    <w:rsid w:val="007A39D7"/>
    <w:rsid w:val="007A3D2C"/>
    <w:rsid w:val="007A3F1B"/>
    <w:rsid w:val="007A44CA"/>
    <w:rsid w:val="007A4589"/>
    <w:rsid w:val="007A4991"/>
    <w:rsid w:val="007A4D6B"/>
    <w:rsid w:val="007A507F"/>
    <w:rsid w:val="007A59FA"/>
    <w:rsid w:val="007A5B0A"/>
    <w:rsid w:val="007A5C3A"/>
    <w:rsid w:val="007A5C6B"/>
    <w:rsid w:val="007A5F8B"/>
    <w:rsid w:val="007A625F"/>
    <w:rsid w:val="007A64FF"/>
    <w:rsid w:val="007A6542"/>
    <w:rsid w:val="007A6905"/>
    <w:rsid w:val="007A71F5"/>
    <w:rsid w:val="007A7248"/>
    <w:rsid w:val="007A7508"/>
    <w:rsid w:val="007A7534"/>
    <w:rsid w:val="007A7594"/>
    <w:rsid w:val="007A7A77"/>
    <w:rsid w:val="007A7A8D"/>
    <w:rsid w:val="007A7FB4"/>
    <w:rsid w:val="007B02EB"/>
    <w:rsid w:val="007B05DC"/>
    <w:rsid w:val="007B13FD"/>
    <w:rsid w:val="007B1471"/>
    <w:rsid w:val="007B1711"/>
    <w:rsid w:val="007B1741"/>
    <w:rsid w:val="007B18B3"/>
    <w:rsid w:val="007B1FD9"/>
    <w:rsid w:val="007B21D3"/>
    <w:rsid w:val="007B2272"/>
    <w:rsid w:val="007B236E"/>
    <w:rsid w:val="007B2443"/>
    <w:rsid w:val="007B24DA"/>
    <w:rsid w:val="007B2512"/>
    <w:rsid w:val="007B2D19"/>
    <w:rsid w:val="007B2E29"/>
    <w:rsid w:val="007B3117"/>
    <w:rsid w:val="007B31F6"/>
    <w:rsid w:val="007B3394"/>
    <w:rsid w:val="007B3585"/>
    <w:rsid w:val="007B49F6"/>
    <w:rsid w:val="007B4CE3"/>
    <w:rsid w:val="007B4D8C"/>
    <w:rsid w:val="007B57DA"/>
    <w:rsid w:val="007B5B90"/>
    <w:rsid w:val="007B6314"/>
    <w:rsid w:val="007B6496"/>
    <w:rsid w:val="007B6D7E"/>
    <w:rsid w:val="007B7610"/>
    <w:rsid w:val="007B769C"/>
    <w:rsid w:val="007B7788"/>
    <w:rsid w:val="007B7910"/>
    <w:rsid w:val="007B795F"/>
    <w:rsid w:val="007B7A7B"/>
    <w:rsid w:val="007B7AED"/>
    <w:rsid w:val="007C0EDF"/>
    <w:rsid w:val="007C116C"/>
    <w:rsid w:val="007C1803"/>
    <w:rsid w:val="007C1A9F"/>
    <w:rsid w:val="007C241F"/>
    <w:rsid w:val="007C2479"/>
    <w:rsid w:val="007C2A9A"/>
    <w:rsid w:val="007C2AA0"/>
    <w:rsid w:val="007C2FAC"/>
    <w:rsid w:val="007C30B9"/>
    <w:rsid w:val="007C3CC8"/>
    <w:rsid w:val="007C3DAA"/>
    <w:rsid w:val="007C3E12"/>
    <w:rsid w:val="007C3FD4"/>
    <w:rsid w:val="007C4AEB"/>
    <w:rsid w:val="007C4DF1"/>
    <w:rsid w:val="007C5255"/>
    <w:rsid w:val="007C5695"/>
    <w:rsid w:val="007C5C59"/>
    <w:rsid w:val="007C6186"/>
    <w:rsid w:val="007C6C82"/>
    <w:rsid w:val="007C6CB6"/>
    <w:rsid w:val="007C6D09"/>
    <w:rsid w:val="007C79E8"/>
    <w:rsid w:val="007C7C3E"/>
    <w:rsid w:val="007D0533"/>
    <w:rsid w:val="007D0740"/>
    <w:rsid w:val="007D1089"/>
    <w:rsid w:val="007D19A3"/>
    <w:rsid w:val="007D1A73"/>
    <w:rsid w:val="007D20B3"/>
    <w:rsid w:val="007D21D6"/>
    <w:rsid w:val="007D23C9"/>
    <w:rsid w:val="007D2606"/>
    <w:rsid w:val="007D27EC"/>
    <w:rsid w:val="007D2891"/>
    <w:rsid w:val="007D290E"/>
    <w:rsid w:val="007D3059"/>
    <w:rsid w:val="007D345D"/>
    <w:rsid w:val="007D34A8"/>
    <w:rsid w:val="007D351D"/>
    <w:rsid w:val="007D3527"/>
    <w:rsid w:val="007D36F5"/>
    <w:rsid w:val="007D3B9D"/>
    <w:rsid w:val="007D3EA2"/>
    <w:rsid w:val="007D4072"/>
    <w:rsid w:val="007D48BF"/>
    <w:rsid w:val="007D4D07"/>
    <w:rsid w:val="007D4F7F"/>
    <w:rsid w:val="007D501B"/>
    <w:rsid w:val="007D51D1"/>
    <w:rsid w:val="007D52C8"/>
    <w:rsid w:val="007D5594"/>
    <w:rsid w:val="007D5939"/>
    <w:rsid w:val="007D59E7"/>
    <w:rsid w:val="007D59F5"/>
    <w:rsid w:val="007D6653"/>
    <w:rsid w:val="007D708F"/>
    <w:rsid w:val="007D7688"/>
    <w:rsid w:val="007D7C27"/>
    <w:rsid w:val="007D7C57"/>
    <w:rsid w:val="007D7CFD"/>
    <w:rsid w:val="007D7E83"/>
    <w:rsid w:val="007E01B8"/>
    <w:rsid w:val="007E050E"/>
    <w:rsid w:val="007E0AF0"/>
    <w:rsid w:val="007E0E44"/>
    <w:rsid w:val="007E0F1E"/>
    <w:rsid w:val="007E15B4"/>
    <w:rsid w:val="007E1998"/>
    <w:rsid w:val="007E1DDF"/>
    <w:rsid w:val="007E1E95"/>
    <w:rsid w:val="007E20F1"/>
    <w:rsid w:val="007E223D"/>
    <w:rsid w:val="007E2394"/>
    <w:rsid w:val="007E29DF"/>
    <w:rsid w:val="007E2F1A"/>
    <w:rsid w:val="007E3C01"/>
    <w:rsid w:val="007E454D"/>
    <w:rsid w:val="007E4B94"/>
    <w:rsid w:val="007E52DB"/>
    <w:rsid w:val="007E559C"/>
    <w:rsid w:val="007E568B"/>
    <w:rsid w:val="007E57C5"/>
    <w:rsid w:val="007E5EAC"/>
    <w:rsid w:val="007E62CD"/>
    <w:rsid w:val="007E673A"/>
    <w:rsid w:val="007E6831"/>
    <w:rsid w:val="007E6962"/>
    <w:rsid w:val="007E6F57"/>
    <w:rsid w:val="007E71C2"/>
    <w:rsid w:val="007E7735"/>
    <w:rsid w:val="007E7BA3"/>
    <w:rsid w:val="007E7C87"/>
    <w:rsid w:val="007E7D52"/>
    <w:rsid w:val="007E7EAC"/>
    <w:rsid w:val="007E7F13"/>
    <w:rsid w:val="007F00DA"/>
    <w:rsid w:val="007F0226"/>
    <w:rsid w:val="007F046D"/>
    <w:rsid w:val="007F0522"/>
    <w:rsid w:val="007F06C5"/>
    <w:rsid w:val="007F0925"/>
    <w:rsid w:val="007F0E65"/>
    <w:rsid w:val="007F0F6E"/>
    <w:rsid w:val="007F0FE1"/>
    <w:rsid w:val="007F1087"/>
    <w:rsid w:val="007F10CB"/>
    <w:rsid w:val="007F11BC"/>
    <w:rsid w:val="007F14EA"/>
    <w:rsid w:val="007F1BAC"/>
    <w:rsid w:val="007F1C15"/>
    <w:rsid w:val="007F1C41"/>
    <w:rsid w:val="007F1CF3"/>
    <w:rsid w:val="007F1DCC"/>
    <w:rsid w:val="007F1F1E"/>
    <w:rsid w:val="007F1F61"/>
    <w:rsid w:val="007F1F7C"/>
    <w:rsid w:val="007F20A0"/>
    <w:rsid w:val="007F221D"/>
    <w:rsid w:val="007F2377"/>
    <w:rsid w:val="007F2721"/>
    <w:rsid w:val="007F2A28"/>
    <w:rsid w:val="007F2D3A"/>
    <w:rsid w:val="007F2F24"/>
    <w:rsid w:val="007F313D"/>
    <w:rsid w:val="007F3C4C"/>
    <w:rsid w:val="007F408B"/>
    <w:rsid w:val="007F417A"/>
    <w:rsid w:val="007F42DF"/>
    <w:rsid w:val="007F4C8B"/>
    <w:rsid w:val="007F536A"/>
    <w:rsid w:val="007F53E3"/>
    <w:rsid w:val="007F5535"/>
    <w:rsid w:val="007F58C2"/>
    <w:rsid w:val="007F59E5"/>
    <w:rsid w:val="007F5D88"/>
    <w:rsid w:val="007F5F69"/>
    <w:rsid w:val="007F60F3"/>
    <w:rsid w:val="007F6564"/>
    <w:rsid w:val="007F65F3"/>
    <w:rsid w:val="007F675F"/>
    <w:rsid w:val="007F70D9"/>
    <w:rsid w:val="007F7660"/>
    <w:rsid w:val="007F76BC"/>
    <w:rsid w:val="007F78E1"/>
    <w:rsid w:val="007F7A07"/>
    <w:rsid w:val="007F7C5A"/>
    <w:rsid w:val="00800218"/>
    <w:rsid w:val="00800F20"/>
    <w:rsid w:val="0080104A"/>
    <w:rsid w:val="0080158A"/>
    <w:rsid w:val="00801927"/>
    <w:rsid w:val="00801A2E"/>
    <w:rsid w:val="00801A58"/>
    <w:rsid w:val="00801EEA"/>
    <w:rsid w:val="00801F6A"/>
    <w:rsid w:val="00802B00"/>
    <w:rsid w:val="00802F70"/>
    <w:rsid w:val="00803868"/>
    <w:rsid w:val="00803F9E"/>
    <w:rsid w:val="008041BE"/>
    <w:rsid w:val="0080423A"/>
    <w:rsid w:val="008048AD"/>
    <w:rsid w:val="00804B2B"/>
    <w:rsid w:val="00804B92"/>
    <w:rsid w:val="00804B9C"/>
    <w:rsid w:val="00804F71"/>
    <w:rsid w:val="00805053"/>
    <w:rsid w:val="00805215"/>
    <w:rsid w:val="008052B5"/>
    <w:rsid w:val="00805370"/>
    <w:rsid w:val="00805AE9"/>
    <w:rsid w:val="00805E20"/>
    <w:rsid w:val="008064FE"/>
    <w:rsid w:val="00806766"/>
    <w:rsid w:val="0080683F"/>
    <w:rsid w:val="0080688C"/>
    <w:rsid w:val="008073D6"/>
    <w:rsid w:val="00807561"/>
    <w:rsid w:val="008077A1"/>
    <w:rsid w:val="00807F42"/>
    <w:rsid w:val="00810274"/>
    <w:rsid w:val="00810541"/>
    <w:rsid w:val="00810763"/>
    <w:rsid w:val="0081096B"/>
    <w:rsid w:val="008112AB"/>
    <w:rsid w:val="00811EE1"/>
    <w:rsid w:val="00812202"/>
    <w:rsid w:val="00812C4E"/>
    <w:rsid w:val="00812C6C"/>
    <w:rsid w:val="00812D67"/>
    <w:rsid w:val="00812FBA"/>
    <w:rsid w:val="0081324F"/>
    <w:rsid w:val="00813702"/>
    <w:rsid w:val="008137F4"/>
    <w:rsid w:val="008139AE"/>
    <w:rsid w:val="00813D0F"/>
    <w:rsid w:val="00813D1E"/>
    <w:rsid w:val="00814210"/>
    <w:rsid w:val="00814341"/>
    <w:rsid w:val="0081467D"/>
    <w:rsid w:val="00814D41"/>
    <w:rsid w:val="00814E09"/>
    <w:rsid w:val="00814ED6"/>
    <w:rsid w:val="00815567"/>
    <w:rsid w:val="00815808"/>
    <w:rsid w:val="00815AD7"/>
    <w:rsid w:val="008161CF"/>
    <w:rsid w:val="00816306"/>
    <w:rsid w:val="00816455"/>
    <w:rsid w:val="00816C80"/>
    <w:rsid w:val="00816E37"/>
    <w:rsid w:val="00816F98"/>
    <w:rsid w:val="00816FFE"/>
    <w:rsid w:val="00817325"/>
    <w:rsid w:val="0081742A"/>
    <w:rsid w:val="00817508"/>
    <w:rsid w:val="00817AD1"/>
    <w:rsid w:val="00817C39"/>
    <w:rsid w:val="00817D67"/>
    <w:rsid w:val="008201B7"/>
    <w:rsid w:val="00820571"/>
    <w:rsid w:val="008207C4"/>
    <w:rsid w:val="0082122C"/>
    <w:rsid w:val="0082129A"/>
    <w:rsid w:val="00821405"/>
    <w:rsid w:val="008217BA"/>
    <w:rsid w:val="00821868"/>
    <w:rsid w:val="00821B35"/>
    <w:rsid w:val="00821B3C"/>
    <w:rsid w:val="00821C87"/>
    <w:rsid w:val="00821F8F"/>
    <w:rsid w:val="00822357"/>
    <w:rsid w:val="00822924"/>
    <w:rsid w:val="00822B80"/>
    <w:rsid w:val="00822FAE"/>
    <w:rsid w:val="008231E0"/>
    <w:rsid w:val="008237EC"/>
    <w:rsid w:val="00823B07"/>
    <w:rsid w:val="008241B8"/>
    <w:rsid w:val="00824DE5"/>
    <w:rsid w:val="00824F12"/>
    <w:rsid w:val="008262B1"/>
    <w:rsid w:val="00826557"/>
    <w:rsid w:val="00826881"/>
    <w:rsid w:val="0082699B"/>
    <w:rsid w:val="00826FCB"/>
    <w:rsid w:val="0082714D"/>
    <w:rsid w:val="008272B3"/>
    <w:rsid w:val="008272DA"/>
    <w:rsid w:val="0082740C"/>
    <w:rsid w:val="008306F0"/>
    <w:rsid w:val="00830C7F"/>
    <w:rsid w:val="00830E2E"/>
    <w:rsid w:val="008313DA"/>
    <w:rsid w:val="0083151F"/>
    <w:rsid w:val="00831562"/>
    <w:rsid w:val="00831A78"/>
    <w:rsid w:val="00831ED3"/>
    <w:rsid w:val="0083288A"/>
    <w:rsid w:val="00832FFF"/>
    <w:rsid w:val="008333CE"/>
    <w:rsid w:val="0083399F"/>
    <w:rsid w:val="00833BFA"/>
    <w:rsid w:val="00833DB5"/>
    <w:rsid w:val="00833E4A"/>
    <w:rsid w:val="008345DC"/>
    <w:rsid w:val="008346EC"/>
    <w:rsid w:val="008348E6"/>
    <w:rsid w:val="00834C5B"/>
    <w:rsid w:val="00834DD2"/>
    <w:rsid w:val="00835588"/>
    <w:rsid w:val="00835611"/>
    <w:rsid w:val="00835807"/>
    <w:rsid w:val="00835936"/>
    <w:rsid w:val="008361DD"/>
    <w:rsid w:val="008365DA"/>
    <w:rsid w:val="00837176"/>
    <w:rsid w:val="008375C2"/>
    <w:rsid w:val="00837813"/>
    <w:rsid w:val="00837C0A"/>
    <w:rsid w:val="00837E8C"/>
    <w:rsid w:val="00837F54"/>
    <w:rsid w:val="00840546"/>
    <w:rsid w:val="0084082E"/>
    <w:rsid w:val="00840D45"/>
    <w:rsid w:val="00840E94"/>
    <w:rsid w:val="00841148"/>
    <w:rsid w:val="00841318"/>
    <w:rsid w:val="00841445"/>
    <w:rsid w:val="0084175B"/>
    <w:rsid w:val="008419D8"/>
    <w:rsid w:val="00841DA2"/>
    <w:rsid w:val="008423E5"/>
    <w:rsid w:val="00842D72"/>
    <w:rsid w:val="00842EEF"/>
    <w:rsid w:val="008437B3"/>
    <w:rsid w:val="008438A0"/>
    <w:rsid w:val="008439B7"/>
    <w:rsid w:val="00843DFF"/>
    <w:rsid w:val="00843FC6"/>
    <w:rsid w:val="008449C8"/>
    <w:rsid w:val="00844A66"/>
    <w:rsid w:val="00844AE1"/>
    <w:rsid w:val="00844C2E"/>
    <w:rsid w:val="008452B9"/>
    <w:rsid w:val="00845384"/>
    <w:rsid w:val="00845427"/>
    <w:rsid w:val="00845460"/>
    <w:rsid w:val="0084593F"/>
    <w:rsid w:val="0084615B"/>
    <w:rsid w:val="00846253"/>
    <w:rsid w:val="00846664"/>
    <w:rsid w:val="00846882"/>
    <w:rsid w:val="00846A49"/>
    <w:rsid w:val="00846BA8"/>
    <w:rsid w:val="00847018"/>
    <w:rsid w:val="00847130"/>
    <w:rsid w:val="00847515"/>
    <w:rsid w:val="008476F5"/>
    <w:rsid w:val="00847BF7"/>
    <w:rsid w:val="00847F46"/>
    <w:rsid w:val="008507A4"/>
    <w:rsid w:val="0085085C"/>
    <w:rsid w:val="00850942"/>
    <w:rsid w:val="00850AD8"/>
    <w:rsid w:val="008511BD"/>
    <w:rsid w:val="008521B4"/>
    <w:rsid w:val="008525AB"/>
    <w:rsid w:val="008526FF"/>
    <w:rsid w:val="008529F2"/>
    <w:rsid w:val="00853129"/>
    <w:rsid w:val="00853247"/>
    <w:rsid w:val="00853811"/>
    <w:rsid w:val="00854033"/>
    <w:rsid w:val="008541E3"/>
    <w:rsid w:val="00854913"/>
    <w:rsid w:val="008551A0"/>
    <w:rsid w:val="008556F9"/>
    <w:rsid w:val="00855940"/>
    <w:rsid w:val="00855E2B"/>
    <w:rsid w:val="0085672E"/>
    <w:rsid w:val="008569AB"/>
    <w:rsid w:val="00856C40"/>
    <w:rsid w:val="00856E8D"/>
    <w:rsid w:val="00856EAA"/>
    <w:rsid w:val="00857160"/>
    <w:rsid w:val="008572F1"/>
    <w:rsid w:val="00860263"/>
    <w:rsid w:val="00860270"/>
    <w:rsid w:val="00860957"/>
    <w:rsid w:val="00860F27"/>
    <w:rsid w:val="0086135F"/>
    <w:rsid w:val="00861CE0"/>
    <w:rsid w:val="00862103"/>
    <w:rsid w:val="008623D2"/>
    <w:rsid w:val="0086304A"/>
    <w:rsid w:val="00863471"/>
    <w:rsid w:val="00863892"/>
    <w:rsid w:val="00863922"/>
    <w:rsid w:val="00863EB8"/>
    <w:rsid w:val="00864072"/>
    <w:rsid w:val="00864AEC"/>
    <w:rsid w:val="00864B63"/>
    <w:rsid w:val="00864BA2"/>
    <w:rsid w:val="00864F89"/>
    <w:rsid w:val="0086508B"/>
    <w:rsid w:val="00865C8C"/>
    <w:rsid w:val="00865F09"/>
    <w:rsid w:val="008667F5"/>
    <w:rsid w:val="00866BAC"/>
    <w:rsid w:val="00866EBA"/>
    <w:rsid w:val="00867BD3"/>
    <w:rsid w:val="008707C0"/>
    <w:rsid w:val="008709AC"/>
    <w:rsid w:val="00870A01"/>
    <w:rsid w:val="00871443"/>
    <w:rsid w:val="00871E8F"/>
    <w:rsid w:val="00872409"/>
    <w:rsid w:val="0087252D"/>
    <w:rsid w:val="00872FE7"/>
    <w:rsid w:val="008734A1"/>
    <w:rsid w:val="00873843"/>
    <w:rsid w:val="00873A8C"/>
    <w:rsid w:val="00873B03"/>
    <w:rsid w:val="00873BC9"/>
    <w:rsid w:val="008745E9"/>
    <w:rsid w:val="008746D6"/>
    <w:rsid w:val="008755C5"/>
    <w:rsid w:val="00875C64"/>
    <w:rsid w:val="00876289"/>
    <w:rsid w:val="0087666A"/>
    <w:rsid w:val="00876EDA"/>
    <w:rsid w:val="00876F1D"/>
    <w:rsid w:val="008774D5"/>
    <w:rsid w:val="008775C6"/>
    <w:rsid w:val="00880832"/>
    <w:rsid w:val="00881438"/>
    <w:rsid w:val="00881980"/>
    <w:rsid w:val="00881B71"/>
    <w:rsid w:val="00881F74"/>
    <w:rsid w:val="0088227B"/>
    <w:rsid w:val="0088232D"/>
    <w:rsid w:val="0088277F"/>
    <w:rsid w:val="00882F51"/>
    <w:rsid w:val="00883335"/>
    <w:rsid w:val="00883347"/>
    <w:rsid w:val="00883B76"/>
    <w:rsid w:val="00884070"/>
    <w:rsid w:val="0088417E"/>
    <w:rsid w:val="00884212"/>
    <w:rsid w:val="0088424A"/>
    <w:rsid w:val="008847FA"/>
    <w:rsid w:val="00885602"/>
    <w:rsid w:val="00885D59"/>
    <w:rsid w:val="00885DB5"/>
    <w:rsid w:val="008861AF"/>
    <w:rsid w:val="0088656B"/>
    <w:rsid w:val="00886581"/>
    <w:rsid w:val="00886768"/>
    <w:rsid w:val="0088681C"/>
    <w:rsid w:val="00886E81"/>
    <w:rsid w:val="0088757B"/>
    <w:rsid w:val="008876EE"/>
    <w:rsid w:val="0088789C"/>
    <w:rsid w:val="00887CB5"/>
    <w:rsid w:val="00887EE1"/>
    <w:rsid w:val="008911ED"/>
    <w:rsid w:val="008915A3"/>
    <w:rsid w:val="00891639"/>
    <w:rsid w:val="00891675"/>
    <w:rsid w:val="00891768"/>
    <w:rsid w:val="008917CC"/>
    <w:rsid w:val="00892123"/>
    <w:rsid w:val="00892251"/>
    <w:rsid w:val="008924C9"/>
    <w:rsid w:val="008926B6"/>
    <w:rsid w:val="00892AFE"/>
    <w:rsid w:val="00892F95"/>
    <w:rsid w:val="00893C0D"/>
    <w:rsid w:val="008941AD"/>
    <w:rsid w:val="00894770"/>
    <w:rsid w:val="00894BF2"/>
    <w:rsid w:val="00894E91"/>
    <w:rsid w:val="008958EF"/>
    <w:rsid w:val="00895CEA"/>
    <w:rsid w:val="0089662C"/>
    <w:rsid w:val="008967D2"/>
    <w:rsid w:val="008969C0"/>
    <w:rsid w:val="00896A72"/>
    <w:rsid w:val="00896D6A"/>
    <w:rsid w:val="00897DC0"/>
    <w:rsid w:val="008A01E3"/>
    <w:rsid w:val="008A03BF"/>
    <w:rsid w:val="008A04D3"/>
    <w:rsid w:val="008A0B5D"/>
    <w:rsid w:val="008A0BB2"/>
    <w:rsid w:val="008A1341"/>
    <w:rsid w:val="008A1879"/>
    <w:rsid w:val="008A19D6"/>
    <w:rsid w:val="008A26FE"/>
    <w:rsid w:val="008A2706"/>
    <w:rsid w:val="008A2777"/>
    <w:rsid w:val="008A29FD"/>
    <w:rsid w:val="008A2E16"/>
    <w:rsid w:val="008A3214"/>
    <w:rsid w:val="008A33F9"/>
    <w:rsid w:val="008A3411"/>
    <w:rsid w:val="008A3C8E"/>
    <w:rsid w:val="008A3CE6"/>
    <w:rsid w:val="008A41A1"/>
    <w:rsid w:val="008A4209"/>
    <w:rsid w:val="008A451C"/>
    <w:rsid w:val="008A4C66"/>
    <w:rsid w:val="008A4E6E"/>
    <w:rsid w:val="008A54D8"/>
    <w:rsid w:val="008A57AF"/>
    <w:rsid w:val="008A5A3A"/>
    <w:rsid w:val="008A5B40"/>
    <w:rsid w:val="008A61A8"/>
    <w:rsid w:val="008A6D15"/>
    <w:rsid w:val="008A75B1"/>
    <w:rsid w:val="008A7D03"/>
    <w:rsid w:val="008A7EA3"/>
    <w:rsid w:val="008B0142"/>
    <w:rsid w:val="008B06D5"/>
    <w:rsid w:val="008B092C"/>
    <w:rsid w:val="008B0A58"/>
    <w:rsid w:val="008B0DA5"/>
    <w:rsid w:val="008B1517"/>
    <w:rsid w:val="008B1905"/>
    <w:rsid w:val="008B21CA"/>
    <w:rsid w:val="008B2D6D"/>
    <w:rsid w:val="008B2E5D"/>
    <w:rsid w:val="008B34CE"/>
    <w:rsid w:val="008B36A2"/>
    <w:rsid w:val="008B3DB8"/>
    <w:rsid w:val="008B3E79"/>
    <w:rsid w:val="008B4468"/>
    <w:rsid w:val="008B52B2"/>
    <w:rsid w:val="008B5BF5"/>
    <w:rsid w:val="008B62C6"/>
    <w:rsid w:val="008B647A"/>
    <w:rsid w:val="008B72D8"/>
    <w:rsid w:val="008B7407"/>
    <w:rsid w:val="008B775D"/>
    <w:rsid w:val="008B7A95"/>
    <w:rsid w:val="008B7DE3"/>
    <w:rsid w:val="008C002A"/>
    <w:rsid w:val="008C00E5"/>
    <w:rsid w:val="008C0B84"/>
    <w:rsid w:val="008C0D9D"/>
    <w:rsid w:val="008C0E4A"/>
    <w:rsid w:val="008C114C"/>
    <w:rsid w:val="008C18AD"/>
    <w:rsid w:val="008C1B8A"/>
    <w:rsid w:val="008C1E13"/>
    <w:rsid w:val="008C1E20"/>
    <w:rsid w:val="008C1E31"/>
    <w:rsid w:val="008C1F3A"/>
    <w:rsid w:val="008C1F59"/>
    <w:rsid w:val="008C26A8"/>
    <w:rsid w:val="008C2EC0"/>
    <w:rsid w:val="008C33C8"/>
    <w:rsid w:val="008C34B3"/>
    <w:rsid w:val="008C413B"/>
    <w:rsid w:val="008C4194"/>
    <w:rsid w:val="008C461E"/>
    <w:rsid w:val="008C47A4"/>
    <w:rsid w:val="008C49B3"/>
    <w:rsid w:val="008C4ADA"/>
    <w:rsid w:val="008C4E1C"/>
    <w:rsid w:val="008C4F77"/>
    <w:rsid w:val="008C4F85"/>
    <w:rsid w:val="008C5748"/>
    <w:rsid w:val="008C59C5"/>
    <w:rsid w:val="008C59F8"/>
    <w:rsid w:val="008C5B3B"/>
    <w:rsid w:val="008C5B72"/>
    <w:rsid w:val="008C6311"/>
    <w:rsid w:val="008C633A"/>
    <w:rsid w:val="008C6376"/>
    <w:rsid w:val="008C696F"/>
    <w:rsid w:val="008C73D6"/>
    <w:rsid w:val="008C7462"/>
    <w:rsid w:val="008C7551"/>
    <w:rsid w:val="008C7597"/>
    <w:rsid w:val="008C7658"/>
    <w:rsid w:val="008C7A42"/>
    <w:rsid w:val="008C7F67"/>
    <w:rsid w:val="008D08A1"/>
    <w:rsid w:val="008D0976"/>
    <w:rsid w:val="008D0CBD"/>
    <w:rsid w:val="008D11E4"/>
    <w:rsid w:val="008D1F5E"/>
    <w:rsid w:val="008D2E6C"/>
    <w:rsid w:val="008D33E6"/>
    <w:rsid w:val="008D35E6"/>
    <w:rsid w:val="008D3A28"/>
    <w:rsid w:val="008D3ACC"/>
    <w:rsid w:val="008D3C7D"/>
    <w:rsid w:val="008D3CE5"/>
    <w:rsid w:val="008D3F47"/>
    <w:rsid w:val="008D4524"/>
    <w:rsid w:val="008D4756"/>
    <w:rsid w:val="008D47BC"/>
    <w:rsid w:val="008D4896"/>
    <w:rsid w:val="008D4F0B"/>
    <w:rsid w:val="008D5141"/>
    <w:rsid w:val="008D53A4"/>
    <w:rsid w:val="008D54B1"/>
    <w:rsid w:val="008D57AB"/>
    <w:rsid w:val="008D5A43"/>
    <w:rsid w:val="008D637B"/>
    <w:rsid w:val="008D65AC"/>
    <w:rsid w:val="008D6E86"/>
    <w:rsid w:val="008D6FD0"/>
    <w:rsid w:val="008D7223"/>
    <w:rsid w:val="008D72BB"/>
    <w:rsid w:val="008D72DF"/>
    <w:rsid w:val="008D775F"/>
    <w:rsid w:val="008D7BB1"/>
    <w:rsid w:val="008D7D3C"/>
    <w:rsid w:val="008E0060"/>
    <w:rsid w:val="008E00C3"/>
    <w:rsid w:val="008E0339"/>
    <w:rsid w:val="008E0A08"/>
    <w:rsid w:val="008E0CFD"/>
    <w:rsid w:val="008E0E61"/>
    <w:rsid w:val="008E1094"/>
    <w:rsid w:val="008E1411"/>
    <w:rsid w:val="008E1FF1"/>
    <w:rsid w:val="008E201D"/>
    <w:rsid w:val="008E291B"/>
    <w:rsid w:val="008E29FF"/>
    <w:rsid w:val="008E2A5B"/>
    <w:rsid w:val="008E2B6E"/>
    <w:rsid w:val="008E3041"/>
    <w:rsid w:val="008E3430"/>
    <w:rsid w:val="008E38CC"/>
    <w:rsid w:val="008E39C9"/>
    <w:rsid w:val="008E39CC"/>
    <w:rsid w:val="008E3F0F"/>
    <w:rsid w:val="008E40F3"/>
    <w:rsid w:val="008E4267"/>
    <w:rsid w:val="008E4836"/>
    <w:rsid w:val="008E502C"/>
    <w:rsid w:val="008E509A"/>
    <w:rsid w:val="008E5155"/>
    <w:rsid w:val="008E573B"/>
    <w:rsid w:val="008E576B"/>
    <w:rsid w:val="008E5801"/>
    <w:rsid w:val="008E5850"/>
    <w:rsid w:val="008E5873"/>
    <w:rsid w:val="008E60CA"/>
    <w:rsid w:val="008E67C9"/>
    <w:rsid w:val="008E67ED"/>
    <w:rsid w:val="008E6A7D"/>
    <w:rsid w:val="008E6B45"/>
    <w:rsid w:val="008E6C36"/>
    <w:rsid w:val="008E7398"/>
    <w:rsid w:val="008E7671"/>
    <w:rsid w:val="008E7A15"/>
    <w:rsid w:val="008E7B32"/>
    <w:rsid w:val="008E7DA5"/>
    <w:rsid w:val="008E7DC6"/>
    <w:rsid w:val="008F0058"/>
    <w:rsid w:val="008F0266"/>
    <w:rsid w:val="008F0696"/>
    <w:rsid w:val="008F0B74"/>
    <w:rsid w:val="008F0BAB"/>
    <w:rsid w:val="008F0BD7"/>
    <w:rsid w:val="008F0ED7"/>
    <w:rsid w:val="008F1166"/>
    <w:rsid w:val="008F124C"/>
    <w:rsid w:val="008F1321"/>
    <w:rsid w:val="008F16BA"/>
    <w:rsid w:val="008F16C2"/>
    <w:rsid w:val="008F1987"/>
    <w:rsid w:val="008F1E8B"/>
    <w:rsid w:val="008F2677"/>
    <w:rsid w:val="008F2681"/>
    <w:rsid w:val="008F2B39"/>
    <w:rsid w:val="008F2BF4"/>
    <w:rsid w:val="008F2C26"/>
    <w:rsid w:val="008F3963"/>
    <w:rsid w:val="008F3CD0"/>
    <w:rsid w:val="008F3CEA"/>
    <w:rsid w:val="008F3E30"/>
    <w:rsid w:val="008F40AF"/>
    <w:rsid w:val="008F4361"/>
    <w:rsid w:val="008F459C"/>
    <w:rsid w:val="008F4656"/>
    <w:rsid w:val="008F476C"/>
    <w:rsid w:val="008F47CE"/>
    <w:rsid w:val="008F5193"/>
    <w:rsid w:val="008F5613"/>
    <w:rsid w:val="008F5B08"/>
    <w:rsid w:val="008F5E64"/>
    <w:rsid w:val="008F6275"/>
    <w:rsid w:val="008F695B"/>
    <w:rsid w:val="008F7171"/>
    <w:rsid w:val="008F7431"/>
    <w:rsid w:val="008F752C"/>
    <w:rsid w:val="008F78BF"/>
    <w:rsid w:val="008F7A82"/>
    <w:rsid w:val="008F7AC4"/>
    <w:rsid w:val="008F7D44"/>
    <w:rsid w:val="008F7E76"/>
    <w:rsid w:val="008F7EE2"/>
    <w:rsid w:val="008F7FE2"/>
    <w:rsid w:val="0090003B"/>
    <w:rsid w:val="00900D95"/>
    <w:rsid w:val="00900FC3"/>
    <w:rsid w:val="0090123E"/>
    <w:rsid w:val="0090184F"/>
    <w:rsid w:val="00901928"/>
    <w:rsid w:val="00901ABB"/>
    <w:rsid w:val="00901F55"/>
    <w:rsid w:val="0090231A"/>
    <w:rsid w:val="009024DF"/>
    <w:rsid w:val="009024F3"/>
    <w:rsid w:val="00902BC6"/>
    <w:rsid w:val="00902CE8"/>
    <w:rsid w:val="009031BF"/>
    <w:rsid w:val="00903207"/>
    <w:rsid w:val="00904066"/>
    <w:rsid w:val="009041B4"/>
    <w:rsid w:val="009044E8"/>
    <w:rsid w:val="00904820"/>
    <w:rsid w:val="00904851"/>
    <w:rsid w:val="00904BAC"/>
    <w:rsid w:val="00904DC2"/>
    <w:rsid w:val="00905CE0"/>
    <w:rsid w:val="00906050"/>
    <w:rsid w:val="009066BB"/>
    <w:rsid w:val="009068D0"/>
    <w:rsid w:val="0090690A"/>
    <w:rsid w:val="00906B65"/>
    <w:rsid w:val="00906CC3"/>
    <w:rsid w:val="00906EE0"/>
    <w:rsid w:val="009072F0"/>
    <w:rsid w:val="009075C8"/>
    <w:rsid w:val="00907C39"/>
    <w:rsid w:val="0091001C"/>
    <w:rsid w:val="009105DC"/>
    <w:rsid w:val="00910D21"/>
    <w:rsid w:val="00910D78"/>
    <w:rsid w:val="00910F9A"/>
    <w:rsid w:val="009110FF"/>
    <w:rsid w:val="009116E0"/>
    <w:rsid w:val="00911851"/>
    <w:rsid w:val="00911A6E"/>
    <w:rsid w:val="00911C4C"/>
    <w:rsid w:val="00911CA4"/>
    <w:rsid w:val="0091227A"/>
    <w:rsid w:val="00912569"/>
    <w:rsid w:val="00912651"/>
    <w:rsid w:val="00912697"/>
    <w:rsid w:val="009127FD"/>
    <w:rsid w:val="00912827"/>
    <w:rsid w:val="009135E1"/>
    <w:rsid w:val="00913673"/>
    <w:rsid w:val="00913797"/>
    <w:rsid w:val="00913A83"/>
    <w:rsid w:val="009146CB"/>
    <w:rsid w:val="00915530"/>
    <w:rsid w:val="0091553F"/>
    <w:rsid w:val="009155D3"/>
    <w:rsid w:val="00915A17"/>
    <w:rsid w:val="009160C6"/>
    <w:rsid w:val="009166B4"/>
    <w:rsid w:val="00916754"/>
    <w:rsid w:val="009169CE"/>
    <w:rsid w:val="009169DB"/>
    <w:rsid w:val="009170B0"/>
    <w:rsid w:val="0091712E"/>
    <w:rsid w:val="00917241"/>
    <w:rsid w:val="00917655"/>
    <w:rsid w:val="0091782B"/>
    <w:rsid w:val="00917BC6"/>
    <w:rsid w:val="00917EDC"/>
    <w:rsid w:val="00917F95"/>
    <w:rsid w:val="0092044E"/>
    <w:rsid w:val="00920B23"/>
    <w:rsid w:val="00920B4D"/>
    <w:rsid w:val="00920EE0"/>
    <w:rsid w:val="009213A0"/>
    <w:rsid w:val="00921AF5"/>
    <w:rsid w:val="00922B93"/>
    <w:rsid w:val="00922EC2"/>
    <w:rsid w:val="00923276"/>
    <w:rsid w:val="0092329B"/>
    <w:rsid w:val="00923D85"/>
    <w:rsid w:val="00924719"/>
    <w:rsid w:val="00924783"/>
    <w:rsid w:val="00924D7B"/>
    <w:rsid w:val="00924F30"/>
    <w:rsid w:val="009253F8"/>
    <w:rsid w:val="00925470"/>
    <w:rsid w:val="009254A7"/>
    <w:rsid w:val="00925CD3"/>
    <w:rsid w:val="00925E89"/>
    <w:rsid w:val="00925FB9"/>
    <w:rsid w:val="00926012"/>
    <w:rsid w:val="00926808"/>
    <w:rsid w:val="0092680B"/>
    <w:rsid w:val="00926C48"/>
    <w:rsid w:val="00927124"/>
    <w:rsid w:val="00927134"/>
    <w:rsid w:val="009272F6"/>
    <w:rsid w:val="009273DF"/>
    <w:rsid w:val="00927507"/>
    <w:rsid w:val="009277D3"/>
    <w:rsid w:val="009278B6"/>
    <w:rsid w:val="00927A0F"/>
    <w:rsid w:val="00927B04"/>
    <w:rsid w:val="00927CCB"/>
    <w:rsid w:val="00927D3C"/>
    <w:rsid w:val="00927DC8"/>
    <w:rsid w:val="009304EE"/>
    <w:rsid w:val="009305BC"/>
    <w:rsid w:val="00930B20"/>
    <w:rsid w:val="009310C0"/>
    <w:rsid w:val="009315C9"/>
    <w:rsid w:val="00931A53"/>
    <w:rsid w:val="00931CB0"/>
    <w:rsid w:val="00931F6A"/>
    <w:rsid w:val="00931F79"/>
    <w:rsid w:val="0093221B"/>
    <w:rsid w:val="0093261D"/>
    <w:rsid w:val="0093369B"/>
    <w:rsid w:val="009336A0"/>
    <w:rsid w:val="009338C7"/>
    <w:rsid w:val="009340BD"/>
    <w:rsid w:val="00934550"/>
    <w:rsid w:val="00934961"/>
    <w:rsid w:val="00934E7B"/>
    <w:rsid w:val="00935314"/>
    <w:rsid w:val="009354D3"/>
    <w:rsid w:val="009358D5"/>
    <w:rsid w:val="0093592C"/>
    <w:rsid w:val="00935CE5"/>
    <w:rsid w:val="00935EE5"/>
    <w:rsid w:val="00935EF0"/>
    <w:rsid w:val="00936DFD"/>
    <w:rsid w:val="00936EB3"/>
    <w:rsid w:val="0093748C"/>
    <w:rsid w:val="00937A23"/>
    <w:rsid w:val="00937A74"/>
    <w:rsid w:val="00937B87"/>
    <w:rsid w:val="00940570"/>
    <w:rsid w:val="00940BC7"/>
    <w:rsid w:val="00940E14"/>
    <w:rsid w:val="0094143C"/>
    <w:rsid w:val="009414FA"/>
    <w:rsid w:val="00941547"/>
    <w:rsid w:val="0094179B"/>
    <w:rsid w:val="009419E7"/>
    <w:rsid w:val="00941E53"/>
    <w:rsid w:val="00942249"/>
    <w:rsid w:val="0094232B"/>
    <w:rsid w:val="00942E66"/>
    <w:rsid w:val="00943206"/>
    <w:rsid w:val="00943389"/>
    <w:rsid w:val="00943B5C"/>
    <w:rsid w:val="00943D23"/>
    <w:rsid w:val="009443A9"/>
    <w:rsid w:val="009443E9"/>
    <w:rsid w:val="009447DC"/>
    <w:rsid w:val="00944ACC"/>
    <w:rsid w:val="00944BC3"/>
    <w:rsid w:val="0094500B"/>
    <w:rsid w:val="009452ED"/>
    <w:rsid w:val="009457EB"/>
    <w:rsid w:val="0094594D"/>
    <w:rsid w:val="00946200"/>
    <w:rsid w:val="00946636"/>
    <w:rsid w:val="009467F2"/>
    <w:rsid w:val="00947090"/>
    <w:rsid w:val="00947DB1"/>
    <w:rsid w:val="009501F9"/>
    <w:rsid w:val="00950306"/>
    <w:rsid w:val="00950599"/>
    <w:rsid w:val="00950C05"/>
    <w:rsid w:val="00950F12"/>
    <w:rsid w:val="0095112C"/>
    <w:rsid w:val="009515AC"/>
    <w:rsid w:val="0095166A"/>
    <w:rsid w:val="009516E9"/>
    <w:rsid w:val="00951DCD"/>
    <w:rsid w:val="009530A5"/>
    <w:rsid w:val="0095359D"/>
    <w:rsid w:val="00953B13"/>
    <w:rsid w:val="00954589"/>
    <w:rsid w:val="00954877"/>
    <w:rsid w:val="00954A31"/>
    <w:rsid w:val="00954BBE"/>
    <w:rsid w:val="00954FB3"/>
    <w:rsid w:val="00955277"/>
    <w:rsid w:val="009555A5"/>
    <w:rsid w:val="009559DE"/>
    <w:rsid w:val="00956193"/>
    <w:rsid w:val="009561DD"/>
    <w:rsid w:val="009565FF"/>
    <w:rsid w:val="00956EBE"/>
    <w:rsid w:val="00956EEA"/>
    <w:rsid w:val="00957612"/>
    <w:rsid w:val="00957D97"/>
    <w:rsid w:val="00957F11"/>
    <w:rsid w:val="00960351"/>
    <w:rsid w:val="009603AB"/>
    <w:rsid w:val="009603F7"/>
    <w:rsid w:val="0096072E"/>
    <w:rsid w:val="009609D4"/>
    <w:rsid w:val="00960E6C"/>
    <w:rsid w:val="009612F3"/>
    <w:rsid w:val="009614B7"/>
    <w:rsid w:val="009614CB"/>
    <w:rsid w:val="0096192F"/>
    <w:rsid w:val="0096212E"/>
    <w:rsid w:val="0096235E"/>
    <w:rsid w:val="009623EC"/>
    <w:rsid w:val="009623FD"/>
    <w:rsid w:val="00962478"/>
    <w:rsid w:val="009626E5"/>
    <w:rsid w:val="00962CE6"/>
    <w:rsid w:val="00963CF1"/>
    <w:rsid w:val="00963EAA"/>
    <w:rsid w:val="0096437C"/>
    <w:rsid w:val="009643F7"/>
    <w:rsid w:val="0096471E"/>
    <w:rsid w:val="009648F8"/>
    <w:rsid w:val="009649E7"/>
    <w:rsid w:val="00964AB9"/>
    <w:rsid w:val="00965219"/>
    <w:rsid w:val="00965344"/>
    <w:rsid w:val="009655A3"/>
    <w:rsid w:val="00965967"/>
    <w:rsid w:val="009659EE"/>
    <w:rsid w:val="00965D23"/>
    <w:rsid w:val="00965DEB"/>
    <w:rsid w:val="0096614F"/>
    <w:rsid w:val="00966436"/>
    <w:rsid w:val="009665F3"/>
    <w:rsid w:val="00966AFF"/>
    <w:rsid w:val="00966E81"/>
    <w:rsid w:val="009671B2"/>
    <w:rsid w:val="00967507"/>
    <w:rsid w:val="009679D8"/>
    <w:rsid w:val="00967BD9"/>
    <w:rsid w:val="00967CF5"/>
    <w:rsid w:val="00967E2C"/>
    <w:rsid w:val="00967FF0"/>
    <w:rsid w:val="00970A04"/>
    <w:rsid w:val="00971562"/>
    <w:rsid w:val="0097161A"/>
    <w:rsid w:val="009716E0"/>
    <w:rsid w:val="00971CF6"/>
    <w:rsid w:val="00971FCA"/>
    <w:rsid w:val="009722FE"/>
    <w:rsid w:val="009724FF"/>
    <w:rsid w:val="00972845"/>
    <w:rsid w:val="00973397"/>
    <w:rsid w:val="009733C8"/>
    <w:rsid w:val="00973518"/>
    <w:rsid w:val="00973DC4"/>
    <w:rsid w:val="00973E19"/>
    <w:rsid w:val="00973E5D"/>
    <w:rsid w:val="00973FB8"/>
    <w:rsid w:val="00974138"/>
    <w:rsid w:val="0097439C"/>
    <w:rsid w:val="009754A6"/>
    <w:rsid w:val="00975ABD"/>
    <w:rsid w:val="00975D7E"/>
    <w:rsid w:val="00976368"/>
    <w:rsid w:val="00976759"/>
    <w:rsid w:val="00976A5D"/>
    <w:rsid w:val="00976E35"/>
    <w:rsid w:val="00976FC2"/>
    <w:rsid w:val="0097761F"/>
    <w:rsid w:val="00977F40"/>
    <w:rsid w:val="009809F6"/>
    <w:rsid w:val="009810EC"/>
    <w:rsid w:val="0098121D"/>
    <w:rsid w:val="00981393"/>
    <w:rsid w:val="00981EB6"/>
    <w:rsid w:val="00981F70"/>
    <w:rsid w:val="0098210E"/>
    <w:rsid w:val="0098212A"/>
    <w:rsid w:val="00982F05"/>
    <w:rsid w:val="0098315B"/>
    <w:rsid w:val="00983BF7"/>
    <w:rsid w:val="00984A3B"/>
    <w:rsid w:val="00985115"/>
    <w:rsid w:val="0098512A"/>
    <w:rsid w:val="0098567E"/>
    <w:rsid w:val="00985746"/>
    <w:rsid w:val="00985A70"/>
    <w:rsid w:val="00985B6D"/>
    <w:rsid w:val="00985EED"/>
    <w:rsid w:val="009862B6"/>
    <w:rsid w:val="00986B46"/>
    <w:rsid w:val="00986E5C"/>
    <w:rsid w:val="0098730B"/>
    <w:rsid w:val="0098747D"/>
    <w:rsid w:val="009877DC"/>
    <w:rsid w:val="00987E78"/>
    <w:rsid w:val="00990346"/>
    <w:rsid w:val="00990545"/>
    <w:rsid w:val="0099099E"/>
    <w:rsid w:val="00990C18"/>
    <w:rsid w:val="009910F9"/>
    <w:rsid w:val="0099150C"/>
    <w:rsid w:val="0099157B"/>
    <w:rsid w:val="00991756"/>
    <w:rsid w:val="00991A22"/>
    <w:rsid w:val="00991A71"/>
    <w:rsid w:val="00991D3B"/>
    <w:rsid w:val="00991E6F"/>
    <w:rsid w:val="00992072"/>
    <w:rsid w:val="009920F2"/>
    <w:rsid w:val="00992BE2"/>
    <w:rsid w:val="00993593"/>
    <w:rsid w:val="00993BFF"/>
    <w:rsid w:val="009940E4"/>
    <w:rsid w:val="009945FF"/>
    <w:rsid w:val="009947D3"/>
    <w:rsid w:val="009947DB"/>
    <w:rsid w:val="00994A00"/>
    <w:rsid w:val="0099553B"/>
    <w:rsid w:val="00995701"/>
    <w:rsid w:val="0099596F"/>
    <w:rsid w:val="00995985"/>
    <w:rsid w:val="00995F5A"/>
    <w:rsid w:val="00996381"/>
    <w:rsid w:val="009963F5"/>
    <w:rsid w:val="00996682"/>
    <w:rsid w:val="0099672F"/>
    <w:rsid w:val="009976F6"/>
    <w:rsid w:val="00997A50"/>
    <w:rsid w:val="00997EC7"/>
    <w:rsid w:val="00997F6C"/>
    <w:rsid w:val="009A0A9F"/>
    <w:rsid w:val="009A0B10"/>
    <w:rsid w:val="009A1A3C"/>
    <w:rsid w:val="009A1E4F"/>
    <w:rsid w:val="009A21F4"/>
    <w:rsid w:val="009A27A8"/>
    <w:rsid w:val="009A2911"/>
    <w:rsid w:val="009A2A3C"/>
    <w:rsid w:val="009A2A4C"/>
    <w:rsid w:val="009A2B2B"/>
    <w:rsid w:val="009A2F08"/>
    <w:rsid w:val="009A3102"/>
    <w:rsid w:val="009A319D"/>
    <w:rsid w:val="009A37A5"/>
    <w:rsid w:val="009A3B77"/>
    <w:rsid w:val="009A3B8E"/>
    <w:rsid w:val="009A3BCF"/>
    <w:rsid w:val="009A3E9E"/>
    <w:rsid w:val="009A432F"/>
    <w:rsid w:val="009A4435"/>
    <w:rsid w:val="009A44FA"/>
    <w:rsid w:val="009A4699"/>
    <w:rsid w:val="009A47BD"/>
    <w:rsid w:val="009A4950"/>
    <w:rsid w:val="009A4E1E"/>
    <w:rsid w:val="009A564F"/>
    <w:rsid w:val="009A5987"/>
    <w:rsid w:val="009A5BC4"/>
    <w:rsid w:val="009A60A0"/>
    <w:rsid w:val="009A611E"/>
    <w:rsid w:val="009A659E"/>
    <w:rsid w:val="009A6E66"/>
    <w:rsid w:val="009A6FD5"/>
    <w:rsid w:val="009A71E6"/>
    <w:rsid w:val="009A75E8"/>
    <w:rsid w:val="009A77DD"/>
    <w:rsid w:val="009A7C55"/>
    <w:rsid w:val="009A7D14"/>
    <w:rsid w:val="009A7E8C"/>
    <w:rsid w:val="009B0116"/>
    <w:rsid w:val="009B080F"/>
    <w:rsid w:val="009B0825"/>
    <w:rsid w:val="009B0F86"/>
    <w:rsid w:val="009B1256"/>
    <w:rsid w:val="009B1355"/>
    <w:rsid w:val="009B2190"/>
    <w:rsid w:val="009B23D4"/>
    <w:rsid w:val="009B244E"/>
    <w:rsid w:val="009B259E"/>
    <w:rsid w:val="009B2A2A"/>
    <w:rsid w:val="009B2B94"/>
    <w:rsid w:val="009B3327"/>
    <w:rsid w:val="009B3394"/>
    <w:rsid w:val="009B3395"/>
    <w:rsid w:val="009B3AE8"/>
    <w:rsid w:val="009B4128"/>
    <w:rsid w:val="009B42A6"/>
    <w:rsid w:val="009B4AD3"/>
    <w:rsid w:val="009B4B47"/>
    <w:rsid w:val="009B4C53"/>
    <w:rsid w:val="009B4CF3"/>
    <w:rsid w:val="009B51A6"/>
    <w:rsid w:val="009B5272"/>
    <w:rsid w:val="009B539E"/>
    <w:rsid w:val="009B5497"/>
    <w:rsid w:val="009B5CEF"/>
    <w:rsid w:val="009B5D88"/>
    <w:rsid w:val="009B5DC2"/>
    <w:rsid w:val="009B6C04"/>
    <w:rsid w:val="009B6F38"/>
    <w:rsid w:val="009B707C"/>
    <w:rsid w:val="009B72B7"/>
    <w:rsid w:val="009B7C7D"/>
    <w:rsid w:val="009C01A0"/>
    <w:rsid w:val="009C0BE9"/>
    <w:rsid w:val="009C0C9F"/>
    <w:rsid w:val="009C0FBD"/>
    <w:rsid w:val="009C11C3"/>
    <w:rsid w:val="009C14D3"/>
    <w:rsid w:val="009C1D6C"/>
    <w:rsid w:val="009C229E"/>
    <w:rsid w:val="009C24FF"/>
    <w:rsid w:val="009C2706"/>
    <w:rsid w:val="009C290A"/>
    <w:rsid w:val="009C297E"/>
    <w:rsid w:val="009C2E79"/>
    <w:rsid w:val="009C3CB0"/>
    <w:rsid w:val="009C3F72"/>
    <w:rsid w:val="009C416A"/>
    <w:rsid w:val="009C5572"/>
    <w:rsid w:val="009C57BC"/>
    <w:rsid w:val="009C5D0A"/>
    <w:rsid w:val="009C68C8"/>
    <w:rsid w:val="009C6AFF"/>
    <w:rsid w:val="009C764C"/>
    <w:rsid w:val="009C7A3B"/>
    <w:rsid w:val="009C7F04"/>
    <w:rsid w:val="009C7F07"/>
    <w:rsid w:val="009C7FF7"/>
    <w:rsid w:val="009D02FF"/>
    <w:rsid w:val="009D0732"/>
    <w:rsid w:val="009D0867"/>
    <w:rsid w:val="009D0BBE"/>
    <w:rsid w:val="009D208C"/>
    <w:rsid w:val="009D24BB"/>
    <w:rsid w:val="009D264D"/>
    <w:rsid w:val="009D33B9"/>
    <w:rsid w:val="009D3437"/>
    <w:rsid w:val="009D34E1"/>
    <w:rsid w:val="009D3670"/>
    <w:rsid w:val="009D3FA8"/>
    <w:rsid w:val="009D4479"/>
    <w:rsid w:val="009D453E"/>
    <w:rsid w:val="009D47F1"/>
    <w:rsid w:val="009D49BD"/>
    <w:rsid w:val="009D4BDD"/>
    <w:rsid w:val="009D4E78"/>
    <w:rsid w:val="009D4FC4"/>
    <w:rsid w:val="009D5188"/>
    <w:rsid w:val="009D521F"/>
    <w:rsid w:val="009D5374"/>
    <w:rsid w:val="009D54A3"/>
    <w:rsid w:val="009D5EFA"/>
    <w:rsid w:val="009D64C7"/>
    <w:rsid w:val="009D6AEF"/>
    <w:rsid w:val="009D6B89"/>
    <w:rsid w:val="009D6D6E"/>
    <w:rsid w:val="009D73B9"/>
    <w:rsid w:val="009D77C3"/>
    <w:rsid w:val="009D7E45"/>
    <w:rsid w:val="009D7E58"/>
    <w:rsid w:val="009E079F"/>
    <w:rsid w:val="009E0AC1"/>
    <w:rsid w:val="009E0C9E"/>
    <w:rsid w:val="009E123C"/>
    <w:rsid w:val="009E1255"/>
    <w:rsid w:val="009E250F"/>
    <w:rsid w:val="009E288E"/>
    <w:rsid w:val="009E3120"/>
    <w:rsid w:val="009E3930"/>
    <w:rsid w:val="009E39DF"/>
    <w:rsid w:val="009E3CE9"/>
    <w:rsid w:val="009E3F29"/>
    <w:rsid w:val="009E4297"/>
    <w:rsid w:val="009E4588"/>
    <w:rsid w:val="009E48A2"/>
    <w:rsid w:val="009E4E19"/>
    <w:rsid w:val="009E4FE2"/>
    <w:rsid w:val="009E4FF5"/>
    <w:rsid w:val="009E5108"/>
    <w:rsid w:val="009E5DF7"/>
    <w:rsid w:val="009E611A"/>
    <w:rsid w:val="009E6168"/>
    <w:rsid w:val="009E6464"/>
    <w:rsid w:val="009E68B1"/>
    <w:rsid w:val="009E6C57"/>
    <w:rsid w:val="009E6E76"/>
    <w:rsid w:val="009E6F67"/>
    <w:rsid w:val="009E748D"/>
    <w:rsid w:val="009E794F"/>
    <w:rsid w:val="009F0277"/>
    <w:rsid w:val="009F03FC"/>
    <w:rsid w:val="009F04C4"/>
    <w:rsid w:val="009F05E4"/>
    <w:rsid w:val="009F0D99"/>
    <w:rsid w:val="009F12A7"/>
    <w:rsid w:val="009F12C0"/>
    <w:rsid w:val="009F198B"/>
    <w:rsid w:val="009F19BC"/>
    <w:rsid w:val="009F2074"/>
    <w:rsid w:val="009F2820"/>
    <w:rsid w:val="009F2A75"/>
    <w:rsid w:val="009F2C71"/>
    <w:rsid w:val="009F2F56"/>
    <w:rsid w:val="009F33FE"/>
    <w:rsid w:val="009F35FF"/>
    <w:rsid w:val="009F36D4"/>
    <w:rsid w:val="009F42E5"/>
    <w:rsid w:val="009F439A"/>
    <w:rsid w:val="009F481B"/>
    <w:rsid w:val="009F48F6"/>
    <w:rsid w:val="009F4E22"/>
    <w:rsid w:val="009F532E"/>
    <w:rsid w:val="009F69B6"/>
    <w:rsid w:val="009F6A9F"/>
    <w:rsid w:val="009F719E"/>
    <w:rsid w:val="009F72DB"/>
    <w:rsid w:val="009F7568"/>
    <w:rsid w:val="009F7840"/>
    <w:rsid w:val="009F797E"/>
    <w:rsid w:val="009F79E0"/>
    <w:rsid w:val="009F7A1A"/>
    <w:rsid w:val="009F7D97"/>
    <w:rsid w:val="00A00189"/>
    <w:rsid w:val="00A00308"/>
    <w:rsid w:val="00A003BC"/>
    <w:rsid w:val="00A01217"/>
    <w:rsid w:val="00A01254"/>
    <w:rsid w:val="00A0154D"/>
    <w:rsid w:val="00A0157B"/>
    <w:rsid w:val="00A0160A"/>
    <w:rsid w:val="00A016A2"/>
    <w:rsid w:val="00A01B7A"/>
    <w:rsid w:val="00A01D3B"/>
    <w:rsid w:val="00A020C8"/>
    <w:rsid w:val="00A03080"/>
    <w:rsid w:val="00A033CB"/>
    <w:rsid w:val="00A03CA7"/>
    <w:rsid w:val="00A04079"/>
    <w:rsid w:val="00A040C6"/>
    <w:rsid w:val="00A04D13"/>
    <w:rsid w:val="00A05245"/>
    <w:rsid w:val="00A0690C"/>
    <w:rsid w:val="00A06964"/>
    <w:rsid w:val="00A075B2"/>
    <w:rsid w:val="00A07A2C"/>
    <w:rsid w:val="00A07F75"/>
    <w:rsid w:val="00A103EB"/>
    <w:rsid w:val="00A10465"/>
    <w:rsid w:val="00A109D2"/>
    <w:rsid w:val="00A11396"/>
    <w:rsid w:val="00A113D4"/>
    <w:rsid w:val="00A115D3"/>
    <w:rsid w:val="00A11822"/>
    <w:rsid w:val="00A11897"/>
    <w:rsid w:val="00A12A6F"/>
    <w:rsid w:val="00A12B02"/>
    <w:rsid w:val="00A12B93"/>
    <w:rsid w:val="00A12DCC"/>
    <w:rsid w:val="00A12FD6"/>
    <w:rsid w:val="00A1305F"/>
    <w:rsid w:val="00A132DD"/>
    <w:rsid w:val="00A136C7"/>
    <w:rsid w:val="00A13CE4"/>
    <w:rsid w:val="00A13D1D"/>
    <w:rsid w:val="00A141C2"/>
    <w:rsid w:val="00A144B4"/>
    <w:rsid w:val="00A1456A"/>
    <w:rsid w:val="00A14A61"/>
    <w:rsid w:val="00A14C68"/>
    <w:rsid w:val="00A15277"/>
    <w:rsid w:val="00A154EC"/>
    <w:rsid w:val="00A15509"/>
    <w:rsid w:val="00A15AA0"/>
    <w:rsid w:val="00A15B0D"/>
    <w:rsid w:val="00A15C59"/>
    <w:rsid w:val="00A15CDC"/>
    <w:rsid w:val="00A1613C"/>
    <w:rsid w:val="00A167CF"/>
    <w:rsid w:val="00A16BA9"/>
    <w:rsid w:val="00A16E31"/>
    <w:rsid w:val="00A1710D"/>
    <w:rsid w:val="00A173BF"/>
    <w:rsid w:val="00A17512"/>
    <w:rsid w:val="00A17931"/>
    <w:rsid w:val="00A17AD3"/>
    <w:rsid w:val="00A17C8F"/>
    <w:rsid w:val="00A17D75"/>
    <w:rsid w:val="00A20153"/>
    <w:rsid w:val="00A20594"/>
    <w:rsid w:val="00A206A9"/>
    <w:rsid w:val="00A207FF"/>
    <w:rsid w:val="00A20843"/>
    <w:rsid w:val="00A2090C"/>
    <w:rsid w:val="00A20974"/>
    <w:rsid w:val="00A20DCF"/>
    <w:rsid w:val="00A21000"/>
    <w:rsid w:val="00A214F7"/>
    <w:rsid w:val="00A217CA"/>
    <w:rsid w:val="00A21C85"/>
    <w:rsid w:val="00A21EC7"/>
    <w:rsid w:val="00A228F1"/>
    <w:rsid w:val="00A22A7D"/>
    <w:rsid w:val="00A22B84"/>
    <w:rsid w:val="00A22CF7"/>
    <w:rsid w:val="00A22F39"/>
    <w:rsid w:val="00A234C5"/>
    <w:rsid w:val="00A23B85"/>
    <w:rsid w:val="00A23E9C"/>
    <w:rsid w:val="00A23F7B"/>
    <w:rsid w:val="00A2400A"/>
    <w:rsid w:val="00A242DC"/>
    <w:rsid w:val="00A24A7F"/>
    <w:rsid w:val="00A24E21"/>
    <w:rsid w:val="00A24FB9"/>
    <w:rsid w:val="00A25309"/>
    <w:rsid w:val="00A254BD"/>
    <w:rsid w:val="00A257B3"/>
    <w:rsid w:val="00A257B6"/>
    <w:rsid w:val="00A25B52"/>
    <w:rsid w:val="00A25E66"/>
    <w:rsid w:val="00A2642A"/>
    <w:rsid w:val="00A2652D"/>
    <w:rsid w:val="00A26752"/>
    <w:rsid w:val="00A26DE6"/>
    <w:rsid w:val="00A26DE9"/>
    <w:rsid w:val="00A27629"/>
    <w:rsid w:val="00A277A2"/>
    <w:rsid w:val="00A27CA2"/>
    <w:rsid w:val="00A30024"/>
    <w:rsid w:val="00A3029E"/>
    <w:rsid w:val="00A3079A"/>
    <w:rsid w:val="00A30823"/>
    <w:rsid w:val="00A30895"/>
    <w:rsid w:val="00A30A07"/>
    <w:rsid w:val="00A317D6"/>
    <w:rsid w:val="00A31A3F"/>
    <w:rsid w:val="00A31AC3"/>
    <w:rsid w:val="00A32147"/>
    <w:rsid w:val="00A32C27"/>
    <w:rsid w:val="00A32D0E"/>
    <w:rsid w:val="00A32DD1"/>
    <w:rsid w:val="00A3330A"/>
    <w:rsid w:val="00A333D0"/>
    <w:rsid w:val="00A333FA"/>
    <w:rsid w:val="00A33758"/>
    <w:rsid w:val="00A340C2"/>
    <w:rsid w:val="00A342C3"/>
    <w:rsid w:val="00A34717"/>
    <w:rsid w:val="00A347DA"/>
    <w:rsid w:val="00A34A3D"/>
    <w:rsid w:val="00A34A69"/>
    <w:rsid w:val="00A35140"/>
    <w:rsid w:val="00A351B6"/>
    <w:rsid w:val="00A35CD7"/>
    <w:rsid w:val="00A35D37"/>
    <w:rsid w:val="00A35D67"/>
    <w:rsid w:val="00A35F46"/>
    <w:rsid w:val="00A36257"/>
    <w:rsid w:val="00A36366"/>
    <w:rsid w:val="00A36E93"/>
    <w:rsid w:val="00A37047"/>
    <w:rsid w:val="00A37523"/>
    <w:rsid w:val="00A3758C"/>
    <w:rsid w:val="00A37748"/>
    <w:rsid w:val="00A3786F"/>
    <w:rsid w:val="00A37A34"/>
    <w:rsid w:val="00A37BC4"/>
    <w:rsid w:val="00A40295"/>
    <w:rsid w:val="00A4037B"/>
    <w:rsid w:val="00A40764"/>
    <w:rsid w:val="00A40958"/>
    <w:rsid w:val="00A40DBE"/>
    <w:rsid w:val="00A40E55"/>
    <w:rsid w:val="00A40EC9"/>
    <w:rsid w:val="00A40FC1"/>
    <w:rsid w:val="00A4150F"/>
    <w:rsid w:val="00A41A4D"/>
    <w:rsid w:val="00A42012"/>
    <w:rsid w:val="00A4256B"/>
    <w:rsid w:val="00A42655"/>
    <w:rsid w:val="00A42D5D"/>
    <w:rsid w:val="00A42E4D"/>
    <w:rsid w:val="00A432BA"/>
    <w:rsid w:val="00A434CD"/>
    <w:rsid w:val="00A43653"/>
    <w:rsid w:val="00A43C5D"/>
    <w:rsid w:val="00A43FF6"/>
    <w:rsid w:val="00A44009"/>
    <w:rsid w:val="00A447B2"/>
    <w:rsid w:val="00A44CD1"/>
    <w:rsid w:val="00A45208"/>
    <w:rsid w:val="00A466A8"/>
    <w:rsid w:val="00A468E3"/>
    <w:rsid w:val="00A46950"/>
    <w:rsid w:val="00A46953"/>
    <w:rsid w:val="00A46E4A"/>
    <w:rsid w:val="00A475D9"/>
    <w:rsid w:val="00A479AA"/>
    <w:rsid w:val="00A47A31"/>
    <w:rsid w:val="00A5004E"/>
    <w:rsid w:val="00A503E6"/>
    <w:rsid w:val="00A51DB1"/>
    <w:rsid w:val="00A52401"/>
    <w:rsid w:val="00A527DA"/>
    <w:rsid w:val="00A52964"/>
    <w:rsid w:val="00A52F8B"/>
    <w:rsid w:val="00A535F5"/>
    <w:rsid w:val="00A544BE"/>
    <w:rsid w:val="00A54A94"/>
    <w:rsid w:val="00A54B69"/>
    <w:rsid w:val="00A54CE8"/>
    <w:rsid w:val="00A557C5"/>
    <w:rsid w:val="00A55938"/>
    <w:rsid w:val="00A560CE"/>
    <w:rsid w:val="00A5628A"/>
    <w:rsid w:val="00A563EE"/>
    <w:rsid w:val="00A564C7"/>
    <w:rsid w:val="00A56673"/>
    <w:rsid w:val="00A56794"/>
    <w:rsid w:val="00A56CE7"/>
    <w:rsid w:val="00A56FB6"/>
    <w:rsid w:val="00A573A0"/>
    <w:rsid w:val="00A57557"/>
    <w:rsid w:val="00A57895"/>
    <w:rsid w:val="00A602B1"/>
    <w:rsid w:val="00A60407"/>
    <w:rsid w:val="00A60665"/>
    <w:rsid w:val="00A60816"/>
    <w:rsid w:val="00A60933"/>
    <w:rsid w:val="00A60E5C"/>
    <w:rsid w:val="00A60FB5"/>
    <w:rsid w:val="00A61079"/>
    <w:rsid w:val="00A61585"/>
    <w:rsid w:val="00A61C2E"/>
    <w:rsid w:val="00A61FA9"/>
    <w:rsid w:val="00A62218"/>
    <w:rsid w:val="00A631C0"/>
    <w:rsid w:val="00A63C46"/>
    <w:rsid w:val="00A6455B"/>
    <w:rsid w:val="00A648D0"/>
    <w:rsid w:val="00A649EC"/>
    <w:rsid w:val="00A65398"/>
    <w:rsid w:val="00A653FA"/>
    <w:rsid w:val="00A65631"/>
    <w:rsid w:val="00A65809"/>
    <w:rsid w:val="00A66134"/>
    <w:rsid w:val="00A66759"/>
    <w:rsid w:val="00A66770"/>
    <w:rsid w:val="00A66919"/>
    <w:rsid w:val="00A66CB4"/>
    <w:rsid w:val="00A67788"/>
    <w:rsid w:val="00A67DFC"/>
    <w:rsid w:val="00A67E9E"/>
    <w:rsid w:val="00A67F0E"/>
    <w:rsid w:val="00A67F6E"/>
    <w:rsid w:val="00A70124"/>
    <w:rsid w:val="00A70D39"/>
    <w:rsid w:val="00A7100F"/>
    <w:rsid w:val="00A710E9"/>
    <w:rsid w:val="00A717F2"/>
    <w:rsid w:val="00A71D5F"/>
    <w:rsid w:val="00A71DF5"/>
    <w:rsid w:val="00A723F1"/>
    <w:rsid w:val="00A72829"/>
    <w:rsid w:val="00A72F96"/>
    <w:rsid w:val="00A73216"/>
    <w:rsid w:val="00A73230"/>
    <w:rsid w:val="00A73A16"/>
    <w:rsid w:val="00A73CA8"/>
    <w:rsid w:val="00A740A5"/>
    <w:rsid w:val="00A740D5"/>
    <w:rsid w:val="00A74276"/>
    <w:rsid w:val="00A742B2"/>
    <w:rsid w:val="00A74460"/>
    <w:rsid w:val="00A7498C"/>
    <w:rsid w:val="00A74F87"/>
    <w:rsid w:val="00A74FED"/>
    <w:rsid w:val="00A750CA"/>
    <w:rsid w:val="00A75593"/>
    <w:rsid w:val="00A75963"/>
    <w:rsid w:val="00A75EDE"/>
    <w:rsid w:val="00A76035"/>
    <w:rsid w:val="00A76056"/>
    <w:rsid w:val="00A771DF"/>
    <w:rsid w:val="00A77CBF"/>
    <w:rsid w:val="00A77F58"/>
    <w:rsid w:val="00A800B2"/>
    <w:rsid w:val="00A80143"/>
    <w:rsid w:val="00A802A8"/>
    <w:rsid w:val="00A804B5"/>
    <w:rsid w:val="00A80883"/>
    <w:rsid w:val="00A80A2F"/>
    <w:rsid w:val="00A80CE1"/>
    <w:rsid w:val="00A80EDE"/>
    <w:rsid w:val="00A8140B"/>
    <w:rsid w:val="00A815E2"/>
    <w:rsid w:val="00A8178A"/>
    <w:rsid w:val="00A8196F"/>
    <w:rsid w:val="00A81CBF"/>
    <w:rsid w:val="00A81E4E"/>
    <w:rsid w:val="00A81FE9"/>
    <w:rsid w:val="00A822B5"/>
    <w:rsid w:val="00A82336"/>
    <w:rsid w:val="00A8277A"/>
    <w:rsid w:val="00A82EB1"/>
    <w:rsid w:val="00A83480"/>
    <w:rsid w:val="00A83484"/>
    <w:rsid w:val="00A83546"/>
    <w:rsid w:val="00A8355F"/>
    <w:rsid w:val="00A83659"/>
    <w:rsid w:val="00A83846"/>
    <w:rsid w:val="00A84AFC"/>
    <w:rsid w:val="00A84BD1"/>
    <w:rsid w:val="00A84E9F"/>
    <w:rsid w:val="00A85A57"/>
    <w:rsid w:val="00A865AD"/>
    <w:rsid w:val="00A86861"/>
    <w:rsid w:val="00A86928"/>
    <w:rsid w:val="00A873D7"/>
    <w:rsid w:val="00A87420"/>
    <w:rsid w:val="00A874F0"/>
    <w:rsid w:val="00A87811"/>
    <w:rsid w:val="00A87D65"/>
    <w:rsid w:val="00A90516"/>
    <w:rsid w:val="00A9057B"/>
    <w:rsid w:val="00A909DF"/>
    <w:rsid w:val="00A90B2A"/>
    <w:rsid w:val="00A90DF7"/>
    <w:rsid w:val="00A90F15"/>
    <w:rsid w:val="00A911C5"/>
    <w:rsid w:val="00A913B6"/>
    <w:rsid w:val="00A9196C"/>
    <w:rsid w:val="00A92749"/>
    <w:rsid w:val="00A92CE2"/>
    <w:rsid w:val="00A93871"/>
    <w:rsid w:val="00A93A46"/>
    <w:rsid w:val="00A93AC2"/>
    <w:rsid w:val="00A93CBE"/>
    <w:rsid w:val="00A94067"/>
    <w:rsid w:val="00A942B9"/>
    <w:rsid w:val="00A942D3"/>
    <w:rsid w:val="00A9472B"/>
    <w:rsid w:val="00A94D37"/>
    <w:rsid w:val="00A94D58"/>
    <w:rsid w:val="00A94E18"/>
    <w:rsid w:val="00A950B8"/>
    <w:rsid w:val="00A95172"/>
    <w:rsid w:val="00A951A9"/>
    <w:rsid w:val="00A9575F"/>
    <w:rsid w:val="00A95A12"/>
    <w:rsid w:val="00A95C32"/>
    <w:rsid w:val="00A95E8E"/>
    <w:rsid w:val="00A962EC"/>
    <w:rsid w:val="00A97670"/>
    <w:rsid w:val="00A97899"/>
    <w:rsid w:val="00A97A4B"/>
    <w:rsid w:val="00A97CBB"/>
    <w:rsid w:val="00A97DAC"/>
    <w:rsid w:val="00A97DDA"/>
    <w:rsid w:val="00A97FE4"/>
    <w:rsid w:val="00AA0D6E"/>
    <w:rsid w:val="00AA10FE"/>
    <w:rsid w:val="00AA19AF"/>
    <w:rsid w:val="00AA228B"/>
    <w:rsid w:val="00AA272A"/>
    <w:rsid w:val="00AA30E3"/>
    <w:rsid w:val="00AA30F5"/>
    <w:rsid w:val="00AA33DA"/>
    <w:rsid w:val="00AA35B8"/>
    <w:rsid w:val="00AA3618"/>
    <w:rsid w:val="00AA4649"/>
    <w:rsid w:val="00AA4BEC"/>
    <w:rsid w:val="00AA4CFF"/>
    <w:rsid w:val="00AA51C3"/>
    <w:rsid w:val="00AA5AD0"/>
    <w:rsid w:val="00AA6087"/>
    <w:rsid w:val="00AA72FB"/>
    <w:rsid w:val="00AA7347"/>
    <w:rsid w:val="00AA7534"/>
    <w:rsid w:val="00AA77EF"/>
    <w:rsid w:val="00AA79D6"/>
    <w:rsid w:val="00AA79E1"/>
    <w:rsid w:val="00AA7ADD"/>
    <w:rsid w:val="00AB0151"/>
    <w:rsid w:val="00AB02F9"/>
    <w:rsid w:val="00AB0687"/>
    <w:rsid w:val="00AB076C"/>
    <w:rsid w:val="00AB080C"/>
    <w:rsid w:val="00AB0E5A"/>
    <w:rsid w:val="00AB0E76"/>
    <w:rsid w:val="00AB1941"/>
    <w:rsid w:val="00AB1D26"/>
    <w:rsid w:val="00AB2330"/>
    <w:rsid w:val="00AB2403"/>
    <w:rsid w:val="00AB261B"/>
    <w:rsid w:val="00AB2F3B"/>
    <w:rsid w:val="00AB3061"/>
    <w:rsid w:val="00AB3126"/>
    <w:rsid w:val="00AB39C3"/>
    <w:rsid w:val="00AB3DCA"/>
    <w:rsid w:val="00AB3F2D"/>
    <w:rsid w:val="00AB4085"/>
    <w:rsid w:val="00AB425D"/>
    <w:rsid w:val="00AB4324"/>
    <w:rsid w:val="00AB465F"/>
    <w:rsid w:val="00AB4CCB"/>
    <w:rsid w:val="00AB539B"/>
    <w:rsid w:val="00AB544E"/>
    <w:rsid w:val="00AB553D"/>
    <w:rsid w:val="00AB56E1"/>
    <w:rsid w:val="00AB57DC"/>
    <w:rsid w:val="00AB616B"/>
    <w:rsid w:val="00AB68CE"/>
    <w:rsid w:val="00AB6E20"/>
    <w:rsid w:val="00AB7415"/>
    <w:rsid w:val="00AB7890"/>
    <w:rsid w:val="00AB7AD0"/>
    <w:rsid w:val="00AB7B95"/>
    <w:rsid w:val="00AB7D4C"/>
    <w:rsid w:val="00AC02DA"/>
    <w:rsid w:val="00AC0530"/>
    <w:rsid w:val="00AC0578"/>
    <w:rsid w:val="00AC0DFA"/>
    <w:rsid w:val="00AC1630"/>
    <w:rsid w:val="00AC17C4"/>
    <w:rsid w:val="00AC1862"/>
    <w:rsid w:val="00AC1FF9"/>
    <w:rsid w:val="00AC21DC"/>
    <w:rsid w:val="00AC25FC"/>
    <w:rsid w:val="00AC267E"/>
    <w:rsid w:val="00AC26D0"/>
    <w:rsid w:val="00AC3417"/>
    <w:rsid w:val="00AC377A"/>
    <w:rsid w:val="00AC3A3C"/>
    <w:rsid w:val="00AC45DB"/>
    <w:rsid w:val="00AC4748"/>
    <w:rsid w:val="00AC48BD"/>
    <w:rsid w:val="00AC4938"/>
    <w:rsid w:val="00AC51ED"/>
    <w:rsid w:val="00AC52B0"/>
    <w:rsid w:val="00AC5A0D"/>
    <w:rsid w:val="00AC61AC"/>
    <w:rsid w:val="00AC61F9"/>
    <w:rsid w:val="00AC68D5"/>
    <w:rsid w:val="00AC6B4C"/>
    <w:rsid w:val="00AC6D32"/>
    <w:rsid w:val="00AC727B"/>
    <w:rsid w:val="00AC74C2"/>
    <w:rsid w:val="00AC75E0"/>
    <w:rsid w:val="00AC7699"/>
    <w:rsid w:val="00AC7B4B"/>
    <w:rsid w:val="00AC7CC2"/>
    <w:rsid w:val="00AD023F"/>
    <w:rsid w:val="00AD02E5"/>
    <w:rsid w:val="00AD0500"/>
    <w:rsid w:val="00AD0878"/>
    <w:rsid w:val="00AD0B05"/>
    <w:rsid w:val="00AD0BA1"/>
    <w:rsid w:val="00AD0E27"/>
    <w:rsid w:val="00AD0F8C"/>
    <w:rsid w:val="00AD0FE5"/>
    <w:rsid w:val="00AD14BB"/>
    <w:rsid w:val="00AD1D48"/>
    <w:rsid w:val="00AD2589"/>
    <w:rsid w:val="00AD27C8"/>
    <w:rsid w:val="00AD2B89"/>
    <w:rsid w:val="00AD2C63"/>
    <w:rsid w:val="00AD2CA1"/>
    <w:rsid w:val="00AD2D05"/>
    <w:rsid w:val="00AD2D86"/>
    <w:rsid w:val="00AD2DE2"/>
    <w:rsid w:val="00AD3727"/>
    <w:rsid w:val="00AD42FF"/>
    <w:rsid w:val="00AD43A9"/>
    <w:rsid w:val="00AD46C7"/>
    <w:rsid w:val="00AD46FE"/>
    <w:rsid w:val="00AD477F"/>
    <w:rsid w:val="00AD4A84"/>
    <w:rsid w:val="00AD4BBA"/>
    <w:rsid w:val="00AD50A1"/>
    <w:rsid w:val="00AD54EA"/>
    <w:rsid w:val="00AD5509"/>
    <w:rsid w:val="00AD5813"/>
    <w:rsid w:val="00AD5BC1"/>
    <w:rsid w:val="00AD5DFA"/>
    <w:rsid w:val="00AD60C6"/>
    <w:rsid w:val="00AD613E"/>
    <w:rsid w:val="00AD622A"/>
    <w:rsid w:val="00AD64D6"/>
    <w:rsid w:val="00AD6CA1"/>
    <w:rsid w:val="00AD7304"/>
    <w:rsid w:val="00AD7574"/>
    <w:rsid w:val="00AD762E"/>
    <w:rsid w:val="00AD7801"/>
    <w:rsid w:val="00AD798D"/>
    <w:rsid w:val="00AD7A9E"/>
    <w:rsid w:val="00AD7CC6"/>
    <w:rsid w:val="00AD7E2D"/>
    <w:rsid w:val="00AD7E4A"/>
    <w:rsid w:val="00AD7E78"/>
    <w:rsid w:val="00AE0266"/>
    <w:rsid w:val="00AE07ED"/>
    <w:rsid w:val="00AE0BC0"/>
    <w:rsid w:val="00AE0F68"/>
    <w:rsid w:val="00AE0FE2"/>
    <w:rsid w:val="00AE1207"/>
    <w:rsid w:val="00AE13AF"/>
    <w:rsid w:val="00AE1621"/>
    <w:rsid w:val="00AE1AD7"/>
    <w:rsid w:val="00AE1B62"/>
    <w:rsid w:val="00AE1F1D"/>
    <w:rsid w:val="00AE1F65"/>
    <w:rsid w:val="00AE205C"/>
    <w:rsid w:val="00AE25C2"/>
    <w:rsid w:val="00AE2B25"/>
    <w:rsid w:val="00AE2E44"/>
    <w:rsid w:val="00AE306D"/>
    <w:rsid w:val="00AE3433"/>
    <w:rsid w:val="00AE3B0D"/>
    <w:rsid w:val="00AE521A"/>
    <w:rsid w:val="00AE52C1"/>
    <w:rsid w:val="00AE54B5"/>
    <w:rsid w:val="00AE597D"/>
    <w:rsid w:val="00AE59F2"/>
    <w:rsid w:val="00AE5AB3"/>
    <w:rsid w:val="00AE5C1D"/>
    <w:rsid w:val="00AE5D36"/>
    <w:rsid w:val="00AE5FC0"/>
    <w:rsid w:val="00AE60B5"/>
    <w:rsid w:val="00AE60CF"/>
    <w:rsid w:val="00AE6455"/>
    <w:rsid w:val="00AE6C2B"/>
    <w:rsid w:val="00AE6C70"/>
    <w:rsid w:val="00AE70C6"/>
    <w:rsid w:val="00AE7544"/>
    <w:rsid w:val="00AE7847"/>
    <w:rsid w:val="00AE7A1A"/>
    <w:rsid w:val="00AE7A43"/>
    <w:rsid w:val="00AE7BEB"/>
    <w:rsid w:val="00AE7EF4"/>
    <w:rsid w:val="00AF0A74"/>
    <w:rsid w:val="00AF1130"/>
    <w:rsid w:val="00AF263A"/>
    <w:rsid w:val="00AF2755"/>
    <w:rsid w:val="00AF2A1E"/>
    <w:rsid w:val="00AF2ACD"/>
    <w:rsid w:val="00AF2AE6"/>
    <w:rsid w:val="00AF2C05"/>
    <w:rsid w:val="00AF2D27"/>
    <w:rsid w:val="00AF2D77"/>
    <w:rsid w:val="00AF30C0"/>
    <w:rsid w:val="00AF318D"/>
    <w:rsid w:val="00AF325B"/>
    <w:rsid w:val="00AF35D2"/>
    <w:rsid w:val="00AF43B4"/>
    <w:rsid w:val="00AF460A"/>
    <w:rsid w:val="00AF479E"/>
    <w:rsid w:val="00AF4A3D"/>
    <w:rsid w:val="00AF4C99"/>
    <w:rsid w:val="00AF4F58"/>
    <w:rsid w:val="00AF56BB"/>
    <w:rsid w:val="00AF572B"/>
    <w:rsid w:val="00AF5943"/>
    <w:rsid w:val="00AF6353"/>
    <w:rsid w:val="00AF686E"/>
    <w:rsid w:val="00AF690D"/>
    <w:rsid w:val="00AF6B8D"/>
    <w:rsid w:val="00AF7021"/>
    <w:rsid w:val="00AF7573"/>
    <w:rsid w:val="00AF76A0"/>
    <w:rsid w:val="00AF783F"/>
    <w:rsid w:val="00AF78ED"/>
    <w:rsid w:val="00AF7A73"/>
    <w:rsid w:val="00AF7C2D"/>
    <w:rsid w:val="00AF7D6D"/>
    <w:rsid w:val="00B003CF"/>
    <w:rsid w:val="00B0059E"/>
    <w:rsid w:val="00B00693"/>
    <w:rsid w:val="00B00937"/>
    <w:rsid w:val="00B00A2F"/>
    <w:rsid w:val="00B00FF4"/>
    <w:rsid w:val="00B01275"/>
    <w:rsid w:val="00B019C1"/>
    <w:rsid w:val="00B025E1"/>
    <w:rsid w:val="00B025EC"/>
    <w:rsid w:val="00B02869"/>
    <w:rsid w:val="00B0290F"/>
    <w:rsid w:val="00B02BAE"/>
    <w:rsid w:val="00B032E5"/>
    <w:rsid w:val="00B03434"/>
    <w:rsid w:val="00B035A7"/>
    <w:rsid w:val="00B03876"/>
    <w:rsid w:val="00B03B95"/>
    <w:rsid w:val="00B03BA2"/>
    <w:rsid w:val="00B03F15"/>
    <w:rsid w:val="00B0412F"/>
    <w:rsid w:val="00B04EE9"/>
    <w:rsid w:val="00B04F7D"/>
    <w:rsid w:val="00B05174"/>
    <w:rsid w:val="00B051BE"/>
    <w:rsid w:val="00B05206"/>
    <w:rsid w:val="00B05399"/>
    <w:rsid w:val="00B055FB"/>
    <w:rsid w:val="00B0597D"/>
    <w:rsid w:val="00B05E35"/>
    <w:rsid w:val="00B061EB"/>
    <w:rsid w:val="00B062B3"/>
    <w:rsid w:val="00B0635A"/>
    <w:rsid w:val="00B0653C"/>
    <w:rsid w:val="00B0659D"/>
    <w:rsid w:val="00B065EF"/>
    <w:rsid w:val="00B069D8"/>
    <w:rsid w:val="00B0796C"/>
    <w:rsid w:val="00B07CC4"/>
    <w:rsid w:val="00B07DDF"/>
    <w:rsid w:val="00B07E70"/>
    <w:rsid w:val="00B101CA"/>
    <w:rsid w:val="00B10616"/>
    <w:rsid w:val="00B1062A"/>
    <w:rsid w:val="00B10743"/>
    <w:rsid w:val="00B10E7E"/>
    <w:rsid w:val="00B117FF"/>
    <w:rsid w:val="00B11972"/>
    <w:rsid w:val="00B11A05"/>
    <w:rsid w:val="00B11CB1"/>
    <w:rsid w:val="00B120DC"/>
    <w:rsid w:val="00B120EA"/>
    <w:rsid w:val="00B1227A"/>
    <w:rsid w:val="00B124C7"/>
    <w:rsid w:val="00B12937"/>
    <w:rsid w:val="00B12A6B"/>
    <w:rsid w:val="00B12B32"/>
    <w:rsid w:val="00B12D29"/>
    <w:rsid w:val="00B12DDD"/>
    <w:rsid w:val="00B13351"/>
    <w:rsid w:val="00B1391A"/>
    <w:rsid w:val="00B13DD6"/>
    <w:rsid w:val="00B14366"/>
    <w:rsid w:val="00B1438A"/>
    <w:rsid w:val="00B1442E"/>
    <w:rsid w:val="00B145ED"/>
    <w:rsid w:val="00B14682"/>
    <w:rsid w:val="00B14749"/>
    <w:rsid w:val="00B1487F"/>
    <w:rsid w:val="00B14CA0"/>
    <w:rsid w:val="00B150E7"/>
    <w:rsid w:val="00B1546A"/>
    <w:rsid w:val="00B154F1"/>
    <w:rsid w:val="00B15BFE"/>
    <w:rsid w:val="00B15E38"/>
    <w:rsid w:val="00B1600B"/>
    <w:rsid w:val="00B16C4F"/>
    <w:rsid w:val="00B16F69"/>
    <w:rsid w:val="00B17307"/>
    <w:rsid w:val="00B17DC4"/>
    <w:rsid w:val="00B203FD"/>
    <w:rsid w:val="00B20560"/>
    <w:rsid w:val="00B207D4"/>
    <w:rsid w:val="00B208B4"/>
    <w:rsid w:val="00B20A6D"/>
    <w:rsid w:val="00B2117E"/>
    <w:rsid w:val="00B21261"/>
    <w:rsid w:val="00B219B6"/>
    <w:rsid w:val="00B21BF6"/>
    <w:rsid w:val="00B21D80"/>
    <w:rsid w:val="00B21DD9"/>
    <w:rsid w:val="00B22096"/>
    <w:rsid w:val="00B2227B"/>
    <w:rsid w:val="00B22499"/>
    <w:rsid w:val="00B224A8"/>
    <w:rsid w:val="00B226C0"/>
    <w:rsid w:val="00B2284C"/>
    <w:rsid w:val="00B2289A"/>
    <w:rsid w:val="00B22CEF"/>
    <w:rsid w:val="00B22F5C"/>
    <w:rsid w:val="00B23051"/>
    <w:rsid w:val="00B232DF"/>
    <w:rsid w:val="00B2381D"/>
    <w:rsid w:val="00B23A34"/>
    <w:rsid w:val="00B23CCF"/>
    <w:rsid w:val="00B24B26"/>
    <w:rsid w:val="00B24B28"/>
    <w:rsid w:val="00B24C87"/>
    <w:rsid w:val="00B24E9B"/>
    <w:rsid w:val="00B251BB"/>
    <w:rsid w:val="00B2553C"/>
    <w:rsid w:val="00B256AC"/>
    <w:rsid w:val="00B25865"/>
    <w:rsid w:val="00B25ED5"/>
    <w:rsid w:val="00B2600C"/>
    <w:rsid w:val="00B27347"/>
    <w:rsid w:val="00B27888"/>
    <w:rsid w:val="00B2791D"/>
    <w:rsid w:val="00B27A5E"/>
    <w:rsid w:val="00B3057D"/>
    <w:rsid w:val="00B305A3"/>
    <w:rsid w:val="00B30662"/>
    <w:rsid w:val="00B307EC"/>
    <w:rsid w:val="00B309D6"/>
    <w:rsid w:val="00B310A7"/>
    <w:rsid w:val="00B31321"/>
    <w:rsid w:val="00B31548"/>
    <w:rsid w:val="00B3221B"/>
    <w:rsid w:val="00B327AA"/>
    <w:rsid w:val="00B32A6C"/>
    <w:rsid w:val="00B32AA2"/>
    <w:rsid w:val="00B32B33"/>
    <w:rsid w:val="00B32BF0"/>
    <w:rsid w:val="00B32CEC"/>
    <w:rsid w:val="00B32DC9"/>
    <w:rsid w:val="00B331E2"/>
    <w:rsid w:val="00B3331C"/>
    <w:rsid w:val="00B33440"/>
    <w:rsid w:val="00B334AD"/>
    <w:rsid w:val="00B3382A"/>
    <w:rsid w:val="00B338F7"/>
    <w:rsid w:val="00B33DC9"/>
    <w:rsid w:val="00B33DE9"/>
    <w:rsid w:val="00B33F4A"/>
    <w:rsid w:val="00B33F6E"/>
    <w:rsid w:val="00B3454D"/>
    <w:rsid w:val="00B346EA"/>
    <w:rsid w:val="00B34A45"/>
    <w:rsid w:val="00B35191"/>
    <w:rsid w:val="00B360F5"/>
    <w:rsid w:val="00B362CE"/>
    <w:rsid w:val="00B3638A"/>
    <w:rsid w:val="00B36550"/>
    <w:rsid w:val="00B36D0C"/>
    <w:rsid w:val="00B36EE3"/>
    <w:rsid w:val="00B36F86"/>
    <w:rsid w:val="00B37075"/>
    <w:rsid w:val="00B3714A"/>
    <w:rsid w:val="00B37190"/>
    <w:rsid w:val="00B37217"/>
    <w:rsid w:val="00B3721C"/>
    <w:rsid w:val="00B372C6"/>
    <w:rsid w:val="00B3734B"/>
    <w:rsid w:val="00B377DA"/>
    <w:rsid w:val="00B37AA6"/>
    <w:rsid w:val="00B37DB3"/>
    <w:rsid w:val="00B37F6C"/>
    <w:rsid w:val="00B402AB"/>
    <w:rsid w:val="00B408A0"/>
    <w:rsid w:val="00B40C5F"/>
    <w:rsid w:val="00B417E7"/>
    <w:rsid w:val="00B41A17"/>
    <w:rsid w:val="00B41C61"/>
    <w:rsid w:val="00B41F2D"/>
    <w:rsid w:val="00B42158"/>
    <w:rsid w:val="00B42310"/>
    <w:rsid w:val="00B425C4"/>
    <w:rsid w:val="00B427B8"/>
    <w:rsid w:val="00B42C37"/>
    <w:rsid w:val="00B42F86"/>
    <w:rsid w:val="00B4303A"/>
    <w:rsid w:val="00B432DA"/>
    <w:rsid w:val="00B446A8"/>
    <w:rsid w:val="00B44ED0"/>
    <w:rsid w:val="00B45717"/>
    <w:rsid w:val="00B45BB1"/>
    <w:rsid w:val="00B45E37"/>
    <w:rsid w:val="00B45ED5"/>
    <w:rsid w:val="00B464AD"/>
    <w:rsid w:val="00B46718"/>
    <w:rsid w:val="00B46A54"/>
    <w:rsid w:val="00B46C07"/>
    <w:rsid w:val="00B470E0"/>
    <w:rsid w:val="00B47518"/>
    <w:rsid w:val="00B4752A"/>
    <w:rsid w:val="00B477B5"/>
    <w:rsid w:val="00B47A25"/>
    <w:rsid w:val="00B50D54"/>
    <w:rsid w:val="00B50E03"/>
    <w:rsid w:val="00B50F25"/>
    <w:rsid w:val="00B5170E"/>
    <w:rsid w:val="00B51BF9"/>
    <w:rsid w:val="00B51C18"/>
    <w:rsid w:val="00B52107"/>
    <w:rsid w:val="00B523F8"/>
    <w:rsid w:val="00B52A74"/>
    <w:rsid w:val="00B536EA"/>
    <w:rsid w:val="00B5377B"/>
    <w:rsid w:val="00B53966"/>
    <w:rsid w:val="00B53985"/>
    <w:rsid w:val="00B53EB0"/>
    <w:rsid w:val="00B54203"/>
    <w:rsid w:val="00B544C1"/>
    <w:rsid w:val="00B5458A"/>
    <w:rsid w:val="00B54A81"/>
    <w:rsid w:val="00B54DFE"/>
    <w:rsid w:val="00B55430"/>
    <w:rsid w:val="00B55465"/>
    <w:rsid w:val="00B5551D"/>
    <w:rsid w:val="00B5602B"/>
    <w:rsid w:val="00B56355"/>
    <w:rsid w:val="00B566FE"/>
    <w:rsid w:val="00B5765F"/>
    <w:rsid w:val="00B57937"/>
    <w:rsid w:val="00B579C6"/>
    <w:rsid w:val="00B57EA5"/>
    <w:rsid w:val="00B60335"/>
    <w:rsid w:val="00B60481"/>
    <w:rsid w:val="00B617F3"/>
    <w:rsid w:val="00B61ABE"/>
    <w:rsid w:val="00B61F14"/>
    <w:rsid w:val="00B622A8"/>
    <w:rsid w:val="00B62403"/>
    <w:rsid w:val="00B6250A"/>
    <w:rsid w:val="00B6256F"/>
    <w:rsid w:val="00B62720"/>
    <w:rsid w:val="00B62A67"/>
    <w:rsid w:val="00B62C59"/>
    <w:rsid w:val="00B62D40"/>
    <w:rsid w:val="00B62FE9"/>
    <w:rsid w:val="00B63361"/>
    <w:rsid w:val="00B6383F"/>
    <w:rsid w:val="00B64220"/>
    <w:rsid w:val="00B646C2"/>
    <w:rsid w:val="00B6480D"/>
    <w:rsid w:val="00B64C1E"/>
    <w:rsid w:val="00B64C33"/>
    <w:rsid w:val="00B64F1A"/>
    <w:rsid w:val="00B64FDD"/>
    <w:rsid w:val="00B6520E"/>
    <w:rsid w:val="00B652BE"/>
    <w:rsid w:val="00B653B8"/>
    <w:rsid w:val="00B6589D"/>
    <w:rsid w:val="00B65DD5"/>
    <w:rsid w:val="00B65ECC"/>
    <w:rsid w:val="00B66136"/>
    <w:rsid w:val="00B66629"/>
    <w:rsid w:val="00B6665F"/>
    <w:rsid w:val="00B66794"/>
    <w:rsid w:val="00B668D6"/>
    <w:rsid w:val="00B66E99"/>
    <w:rsid w:val="00B66F59"/>
    <w:rsid w:val="00B672F5"/>
    <w:rsid w:val="00B67912"/>
    <w:rsid w:val="00B67E05"/>
    <w:rsid w:val="00B67F9A"/>
    <w:rsid w:val="00B70096"/>
    <w:rsid w:val="00B701BC"/>
    <w:rsid w:val="00B702A3"/>
    <w:rsid w:val="00B70492"/>
    <w:rsid w:val="00B70596"/>
    <w:rsid w:val="00B70B76"/>
    <w:rsid w:val="00B70CD3"/>
    <w:rsid w:val="00B70EE4"/>
    <w:rsid w:val="00B715B3"/>
    <w:rsid w:val="00B71964"/>
    <w:rsid w:val="00B71A2D"/>
    <w:rsid w:val="00B72010"/>
    <w:rsid w:val="00B72CA5"/>
    <w:rsid w:val="00B7410C"/>
    <w:rsid w:val="00B743B6"/>
    <w:rsid w:val="00B74518"/>
    <w:rsid w:val="00B75625"/>
    <w:rsid w:val="00B75E9A"/>
    <w:rsid w:val="00B7612A"/>
    <w:rsid w:val="00B7612F"/>
    <w:rsid w:val="00B76234"/>
    <w:rsid w:val="00B7623E"/>
    <w:rsid w:val="00B76770"/>
    <w:rsid w:val="00B76A13"/>
    <w:rsid w:val="00B77038"/>
    <w:rsid w:val="00B774D4"/>
    <w:rsid w:val="00B77BAF"/>
    <w:rsid w:val="00B77C54"/>
    <w:rsid w:val="00B77F9F"/>
    <w:rsid w:val="00B80064"/>
    <w:rsid w:val="00B80238"/>
    <w:rsid w:val="00B80472"/>
    <w:rsid w:val="00B807AC"/>
    <w:rsid w:val="00B807F7"/>
    <w:rsid w:val="00B80AD3"/>
    <w:rsid w:val="00B810E9"/>
    <w:rsid w:val="00B81E31"/>
    <w:rsid w:val="00B81E60"/>
    <w:rsid w:val="00B82634"/>
    <w:rsid w:val="00B826D0"/>
    <w:rsid w:val="00B83724"/>
    <w:rsid w:val="00B84541"/>
    <w:rsid w:val="00B84967"/>
    <w:rsid w:val="00B84CC7"/>
    <w:rsid w:val="00B84D8F"/>
    <w:rsid w:val="00B84F50"/>
    <w:rsid w:val="00B851B6"/>
    <w:rsid w:val="00B85738"/>
    <w:rsid w:val="00B85828"/>
    <w:rsid w:val="00B858F6"/>
    <w:rsid w:val="00B859B3"/>
    <w:rsid w:val="00B85B7A"/>
    <w:rsid w:val="00B85BD3"/>
    <w:rsid w:val="00B869ED"/>
    <w:rsid w:val="00B86C58"/>
    <w:rsid w:val="00B86D44"/>
    <w:rsid w:val="00B870C2"/>
    <w:rsid w:val="00B872A8"/>
    <w:rsid w:val="00B8740F"/>
    <w:rsid w:val="00B8798E"/>
    <w:rsid w:val="00B87E1D"/>
    <w:rsid w:val="00B9049F"/>
    <w:rsid w:val="00B90A60"/>
    <w:rsid w:val="00B90B07"/>
    <w:rsid w:val="00B90DE3"/>
    <w:rsid w:val="00B91223"/>
    <w:rsid w:val="00B91600"/>
    <w:rsid w:val="00B91783"/>
    <w:rsid w:val="00B917CC"/>
    <w:rsid w:val="00B91A87"/>
    <w:rsid w:val="00B921BD"/>
    <w:rsid w:val="00B92304"/>
    <w:rsid w:val="00B926ED"/>
    <w:rsid w:val="00B92EAE"/>
    <w:rsid w:val="00B93269"/>
    <w:rsid w:val="00B93555"/>
    <w:rsid w:val="00B93DAA"/>
    <w:rsid w:val="00B964C6"/>
    <w:rsid w:val="00B966D5"/>
    <w:rsid w:val="00B967C8"/>
    <w:rsid w:val="00B967F6"/>
    <w:rsid w:val="00B96822"/>
    <w:rsid w:val="00B96BE7"/>
    <w:rsid w:val="00B96D83"/>
    <w:rsid w:val="00B97010"/>
    <w:rsid w:val="00B97624"/>
    <w:rsid w:val="00BA0138"/>
    <w:rsid w:val="00BA02EE"/>
    <w:rsid w:val="00BA0A78"/>
    <w:rsid w:val="00BA1267"/>
    <w:rsid w:val="00BA131A"/>
    <w:rsid w:val="00BA1392"/>
    <w:rsid w:val="00BA1484"/>
    <w:rsid w:val="00BA1565"/>
    <w:rsid w:val="00BA1748"/>
    <w:rsid w:val="00BA1894"/>
    <w:rsid w:val="00BA1DA6"/>
    <w:rsid w:val="00BA2A0A"/>
    <w:rsid w:val="00BA2A34"/>
    <w:rsid w:val="00BA2C0F"/>
    <w:rsid w:val="00BA2D14"/>
    <w:rsid w:val="00BA2D85"/>
    <w:rsid w:val="00BA38EB"/>
    <w:rsid w:val="00BA3C24"/>
    <w:rsid w:val="00BA3F87"/>
    <w:rsid w:val="00BA428D"/>
    <w:rsid w:val="00BA478A"/>
    <w:rsid w:val="00BA58E2"/>
    <w:rsid w:val="00BA5ADA"/>
    <w:rsid w:val="00BA5D3A"/>
    <w:rsid w:val="00BA5E19"/>
    <w:rsid w:val="00BA73D7"/>
    <w:rsid w:val="00BA74D5"/>
    <w:rsid w:val="00BA7634"/>
    <w:rsid w:val="00BB00D4"/>
    <w:rsid w:val="00BB02C8"/>
    <w:rsid w:val="00BB06FC"/>
    <w:rsid w:val="00BB07B8"/>
    <w:rsid w:val="00BB0984"/>
    <w:rsid w:val="00BB0C3D"/>
    <w:rsid w:val="00BB0F5F"/>
    <w:rsid w:val="00BB0F86"/>
    <w:rsid w:val="00BB15A7"/>
    <w:rsid w:val="00BB18E2"/>
    <w:rsid w:val="00BB1D59"/>
    <w:rsid w:val="00BB2A55"/>
    <w:rsid w:val="00BB2BB6"/>
    <w:rsid w:val="00BB2C5E"/>
    <w:rsid w:val="00BB2F68"/>
    <w:rsid w:val="00BB3015"/>
    <w:rsid w:val="00BB32DE"/>
    <w:rsid w:val="00BB33DE"/>
    <w:rsid w:val="00BB42AF"/>
    <w:rsid w:val="00BB43F9"/>
    <w:rsid w:val="00BB4629"/>
    <w:rsid w:val="00BB4903"/>
    <w:rsid w:val="00BB4B5A"/>
    <w:rsid w:val="00BB4B5F"/>
    <w:rsid w:val="00BB511A"/>
    <w:rsid w:val="00BB517E"/>
    <w:rsid w:val="00BB5506"/>
    <w:rsid w:val="00BB56C9"/>
    <w:rsid w:val="00BB5B26"/>
    <w:rsid w:val="00BB5DBC"/>
    <w:rsid w:val="00BB681D"/>
    <w:rsid w:val="00BB6E97"/>
    <w:rsid w:val="00BB710A"/>
    <w:rsid w:val="00BB784F"/>
    <w:rsid w:val="00BB7B26"/>
    <w:rsid w:val="00BB7FA0"/>
    <w:rsid w:val="00BC00DF"/>
    <w:rsid w:val="00BC07B9"/>
    <w:rsid w:val="00BC0863"/>
    <w:rsid w:val="00BC0F60"/>
    <w:rsid w:val="00BC1197"/>
    <w:rsid w:val="00BC1455"/>
    <w:rsid w:val="00BC1620"/>
    <w:rsid w:val="00BC1BC6"/>
    <w:rsid w:val="00BC1F46"/>
    <w:rsid w:val="00BC2013"/>
    <w:rsid w:val="00BC2155"/>
    <w:rsid w:val="00BC2785"/>
    <w:rsid w:val="00BC2E17"/>
    <w:rsid w:val="00BC3263"/>
    <w:rsid w:val="00BC3945"/>
    <w:rsid w:val="00BC395E"/>
    <w:rsid w:val="00BC3AC3"/>
    <w:rsid w:val="00BC3F86"/>
    <w:rsid w:val="00BC41E0"/>
    <w:rsid w:val="00BC462C"/>
    <w:rsid w:val="00BC4A41"/>
    <w:rsid w:val="00BC5B26"/>
    <w:rsid w:val="00BC615D"/>
    <w:rsid w:val="00BC6534"/>
    <w:rsid w:val="00BC6663"/>
    <w:rsid w:val="00BC6779"/>
    <w:rsid w:val="00BC67CB"/>
    <w:rsid w:val="00BC6886"/>
    <w:rsid w:val="00BC6D32"/>
    <w:rsid w:val="00BC6E59"/>
    <w:rsid w:val="00BC7048"/>
    <w:rsid w:val="00BC74AC"/>
    <w:rsid w:val="00BC7721"/>
    <w:rsid w:val="00BC7C62"/>
    <w:rsid w:val="00BD0832"/>
    <w:rsid w:val="00BD0CE0"/>
    <w:rsid w:val="00BD0EB2"/>
    <w:rsid w:val="00BD14D2"/>
    <w:rsid w:val="00BD1B58"/>
    <w:rsid w:val="00BD1C9A"/>
    <w:rsid w:val="00BD1EFC"/>
    <w:rsid w:val="00BD226F"/>
    <w:rsid w:val="00BD2CEB"/>
    <w:rsid w:val="00BD2DB1"/>
    <w:rsid w:val="00BD2E1A"/>
    <w:rsid w:val="00BD2E4F"/>
    <w:rsid w:val="00BD2F6F"/>
    <w:rsid w:val="00BD3B27"/>
    <w:rsid w:val="00BD4456"/>
    <w:rsid w:val="00BD446F"/>
    <w:rsid w:val="00BD4666"/>
    <w:rsid w:val="00BD47D5"/>
    <w:rsid w:val="00BD4845"/>
    <w:rsid w:val="00BD4A00"/>
    <w:rsid w:val="00BD4C70"/>
    <w:rsid w:val="00BD4D96"/>
    <w:rsid w:val="00BD5202"/>
    <w:rsid w:val="00BD5241"/>
    <w:rsid w:val="00BD5916"/>
    <w:rsid w:val="00BD5A75"/>
    <w:rsid w:val="00BD6CB4"/>
    <w:rsid w:val="00BD7108"/>
    <w:rsid w:val="00BD748F"/>
    <w:rsid w:val="00BD7842"/>
    <w:rsid w:val="00BD7AFF"/>
    <w:rsid w:val="00BD7B16"/>
    <w:rsid w:val="00BD7E92"/>
    <w:rsid w:val="00BE0944"/>
    <w:rsid w:val="00BE09DC"/>
    <w:rsid w:val="00BE0D4B"/>
    <w:rsid w:val="00BE0E7B"/>
    <w:rsid w:val="00BE12D0"/>
    <w:rsid w:val="00BE13A6"/>
    <w:rsid w:val="00BE1847"/>
    <w:rsid w:val="00BE22B7"/>
    <w:rsid w:val="00BE2839"/>
    <w:rsid w:val="00BE31DA"/>
    <w:rsid w:val="00BE35DC"/>
    <w:rsid w:val="00BE380D"/>
    <w:rsid w:val="00BE396B"/>
    <w:rsid w:val="00BE3A06"/>
    <w:rsid w:val="00BE3A82"/>
    <w:rsid w:val="00BE3B60"/>
    <w:rsid w:val="00BE3D77"/>
    <w:rsid w:val="00BE3E1F"/>
    <w:rsid w:val="00BE3E72"/>
    <w:rsid w:val="00BE41DE"/>
    <w:rsid w:val="00BE41E3"/>
    <w:rsid w:val="00BE466B"/>
    <w:rsid w:val="00BE5098"/>
    <w:rsid w:val="00BE647D"/>
    <w:rsid w:val="00BE6B68"/>
    <w:rsid w:val="00BE7362"/>
    <w:rsid w:val="00BE73A7"/>
    <w:rsid w:val="00BE7636"/>
    <w:rsid w:val="00BE7F2B"/>
    <w:rsid w:val="00BF0333"/>
    <w:rsid w:val="00BF0394"/>
    <w:rsid w:val="00BF03F6"/>
    <w:rsid w:val="00BF04DE"/>
    <w:rsid w:val="00BF0510"/>
    <w:rsid w:val="00BF0856"/>
    <w:rsid w:val="00BF0B2E"/>
    <w:rsid w:val="00BF1403"/>
    <w:rsid w:val="00BF16AC"/>
    <w:rsid w:val="00BF17EB"/>
    <w:rsid w:val="00BF1BE1"/>
    <w:rsid w:val="00BF2337"/>
    <w:rsid w:val="00BF24B3"/>
    <w:rsid w:val="00BF26E5"/>
    <w:rsid w:val="00BF280E"/>
    <w:rsid w:val="00BF2838"/>
    <w:rsid w:val="00BF2EF9"/>
    <w:rsid w:val="00BF3953"/>
    <w:rsid w:val="00BF3FAB"/>
    <w:rsid w:val="00BF4934"/>
    <w:rsid w:val="00BF4AF7"/>
    <w:rsid w:val="00BF4B99"/>
    <w:rsid w:val="00BF5381"/>
    <w:rsid w:val="00BF5483"/>
    <w:rsid w:val="00BF54B2"/>
    <w:rsid w:val="00BF5822"/>
    <w:rsid w:val="00BF5BBF"/>
    <w:rsid w:val="00BF5D53"/>
    <w:rsid w:val="00BF5DCD"/>
    <w:rsid w:val="00BF5EA2"/>
    <w:rsid w:val="00BF6044"/>
    <w:rsid w:val="00BF683D"/>
    <w:rsid w:val="00BF6A26"/>
    <w:rsid w:val="00BF72E0"/>
    <w:rsid w:val="00BF73B5"/>
    <w:rsid w:val="00BF745F"/>
    <w:rsid w:val="00C003D1"/>
    <w:rsid w:val="00C00446"/>
    <w:rsid w:val="00C00475"/>
    <w:rsid w:val="00C00547"/>
    <w:rsid w:val="00C006B9"/>
    <w:rsid w:val="00C00AFF"/>
    <w:rsid w:val="00C00BCA"/>
    <w:rsid w:val="00C00D0F"/>
    <w:rsid w:val="00C0109E"/>
    <w:rsid w:val="00C015BF"/>
    <w:rsid w:val="00C0176A"/>
    <w:rsid w:val="00C01AB1"/>
    <w:rsid w:val="00C01C91"/>
    <w:rsid w:val="00C01D41"/>
    <w:rsid w:val="00C0224B"/>
    <w:rsid w:val="00C02450"/>
    <w:rsid w:val="00C0254A"/>
    <w:rsid w:val="00C02760"/>
    <w:rsid w:val="00C02922"/>
    <w:rsid w:val="00C02F28"/>
    <w:rsid w:val="00C02F2F"/>
    <w:rsid w:val="00C03181"/>
    <w:rsid w:val="00C037E2"/>
    <w:rsid w:val="00C03B61"/>
    <w:rsid w:val="00C03CF5"/>
    <w:rsid w:val="00C03DA1"/>
    <w:rsid w:val="00C03E90"/>
    <w:rsid w:val="00C03F01"/>
    <w:rsid w:val="00C03F2F"/>
    <w:rsid w:val="00C0435B"/>
    <w:rsid w:val="00C0449B"/>
    <w:rsid w:val="00C04F3A"/>
    <w:rsid w:val="00C0541C"/>
    <w:rsid w:val="00C05F9A"/>
    <w:rsid w:val="00C06A15"/>
    <w:rsid w:val="00C06A61"/>
    <w:rsid w:val="00C06EB1"/>
    <w:rsid w:val="00C06F3E"/>
    <w:rsid w:val="00C07000"/>
    <w:rsid w:val="00C1016B"/>
    <w:rsid w:val="00C10181"/>
    <w:rsid w:val="00C10245"/>
    <w:rsid w:val="00C105A3"/>
    <w:rsid w:val="00C105A5"/>
    <w:rsid w:val="00C10C65"/>
    <w:rsid w:val="00C11269"/>
    <w:rsid w:val="00C11599"/>
    <w:rsid w:val="00C11825"/>
    <w:rsid w:val="00C12D3D"/>
    <w:rsid w:val="00C12E55"/>
    <w:rsid w:val="00C13048"/>
    <w:rsid w:val="00C13493"/>
    <w:rsid w:val="00C135A2"/>
    <w:rsid w:val="00C139DA"/>
    <w:rsid w:val="00C14424"/>
    <w:rsid w:val="00C1445E"/>
    <w:rsid w:val="00C14947"/>
    <w:rsid w:val="00C1515D"/>
    <w:rsid w:val="00C15431"/>
    <w:rsid w:val="00C15521"/>
    <w:rsid w:val="00C15856"/>
    <w:rsid w:val="00C15A22"/>
    <w:rsid w:val="00C15DD8"/>
    <w:rsid w:val="00C1602C"/>
    <w:rsid w:val="00C16125"/>
    <w:rsid w:val="00C1623C"/>
    <w:rsid w:val="00C16FCB"/>
    <w:rsid w:val="00C17808"/>
    <w:rsid w:val="00C17916"/>
    <w:rsid w:val="00C17CB2"/>
    <w:rsid w:val="00C17F0B"/>
    <w:rsid w:val="00C20088"/>
    <w:rsid w:val="00C205FE"/>
    <w:rsid w:val="00C2121C"/>
    <w:rsid w:val="00C21485"/>
    <w:rsid w:val="00C21629"/>
    <w:rsid w:val="00C21836"/>
    <w:rsid w:val="00C21918"/>
    <w:rsid w:val="00C21CB0"/>
    <w:rsid w:val="00C21D8C"/>
    <w:rsid w:val="00C21ED7"/>
    <w:rsid w:val="00C22081"/>
    <w:rsid w:val="00C2218C"/>
    <w:rsid w:val="00C22293"/>
    <w:rsid w:val="00C22519"/>
    <w:rsid w:val="00C22718"/>
    <w:rsid w:val="00C22864"/>
    <w:rsid w:val="00C22992"/>
    <w:rsid w:val="00C22A5C"/>
    <w:rsid w:val="00C22A5D"/>
    <w:rsid w:val="00C22BAC"/>
    <w:rsid w:val="00C22BAE"/>
    <w:rsid w:val="00C22C2E"/>
    <w:rsid w:val="00C22FA1"/>
    <w:rsid w:val="00C2310E"/>
    <w:rsid w:val="00C231D3"/>
    <w:rsid w:val="00C23369"/>
    <w:rsid w:val="00C23D73"/>
    <w:rsid w:val="00C2568B"/>
    <w:rsid w:val="00C2590E"/>
    <w:rsid w:val="00C25E40"/>
    <w:rsid w:val="00C25EC5"/>
    <w:rsid w:val="00C25F91"/>
    <w:rsid w:val="00C26BB0"/>
    <w:rsid w:val="00C27588"/>
    <w:rsid w:val="00C27720"/>
    <w:rsid w:val="00C27B43"/>
    <w:rsid w:val="00C27F42"/>
    <w:rsid w:val="00C30455"/>
    <w:rsid w:val="00C30524"/>
    <w:rsid w:val="00C306F6"/>
    <w:rsid w:val="00C3086E"/>
    <w:rsid w:val="00C3115B"/>
    <w:rsid w:val="00C312DC"/>
    <w:rsid w:val="00C3184C"/>
    <w:rsid w:val="00C3225B"/>
    <w:rsid w:val="00C32AA9"/>
    <w:rsid w:val="00C3319D"/>
    <w:rsid w:val="00C33215"/>
    <w:rsid w:val="00C3335A"/>
    <w:rsid w:val="00C33400"/>
    <w:rsid w:val="00C34127"/>
    <w:rsid w:val="00C3412E"/>
    <w:rsid w:val="00C342C8"/>
    <w:rsid w:val="00C345B3"/>
    <w:rsid w:val="00C34A67"/>
    <w:rsid w:val="00C352B7"/>
    <w:rsid w:val="00C353B6"/>
    <w:rsid w:val="00C3554F"/>
    <w:rsid w:val="00C35855"/>
    <w:rsid w:val="00C35C8C"/>
    <w:rsid w:val="00C365F8"/>
    <w:rsid w:val="00C3696E"/>
    <w:rsid w:val="00C36D9D"/>
    <w:rsid w:val="00C36DB4"/>
    <w:rsid w:val="00C371DF"/>
    <w:rsid w:val="00C3768B"/>
    <w:rsid w:val="00C37741"/>
    <w:rsid w:val="00C4039D"/>
    <w:rsid w:val="00C40628"/>
    <w:rsid w:val="00C40B26"/>
    <w:rsid w:val="00C40CA6"/>
    <w:rsid w:val="00C40FA8"/>
    <w:rsid w:val="00C4159A"/>
    <w:rsid w:val="00C417CE"/>
    <w:rsid w:val="00C41FDE"/>
    <w:rsid w:val="00C42497"/>
    <w:rsid w:val="00C427EE"/>
    <w:rsid w:val="00C42CB0"/>
    <w:rsid w:val="00C43477"/>
    <w:rsid w:val="00C43CA6"/>
    <w:rsid w:val="00C43D7C"/>
    <w:rsid w:val="00C43D7F"/>
    <w:rsid w:val="00C4439F"/>
    <w:rsid w:val="00C445F4"/>
    <w:rsid w:val="00C44815"/>
    <w:rsid w:val="00C449E2"/>
    <w:rsid w:val="00C45321"/>
    <w:rsid w:val="00C454AC"/>
    <w:rsid w:val="00C454E2"/>
    <w:rsid w:val="00C45A85"/>
    <w:rsid w:val="00C45AF1"/>
    <w:rsid w:val="00C45B97"/>
    <w:rsid w:val="00C45DB5"/>
    <w:rsid w:val="00C45DBC"/>
    <w:rsid w:val="00C4671F"/>
    <w:rsid w:val="00C46968"/>
    <w:rsid w:val="00C46AF9"/>
    <w:rsid w:val="00C47A16"/>
    <w:rsid w:val="00C47D5F"/>
    <w:rsid w:val="00C47DA2"/>
    <w:rsid w:val="00C47DB8"/>
    <w:rsid w:val="00C51047"/>
    <w:rsid w:val="00C513CA"/>
    <w:rsid w:val="00C51B3F"/>
    <w:rsid w:val="00C51F44"/>
    <w:rsid w:val="00C523A3"/>
    <w:rsid w:val="00C52886"/>
    <w:rsid w:val="00C52A2B"/>
    <w:rsid w:val="00C5307C"/>
    <w:rsid w:val="00C5310B"/>
    <w:rsid w:val="00C534ED"/>
    <w:rsid w:val="00C536BE"/>
    <w:rsid w:val="00C538F6"/>
    <w:rsid w:val="00C53A13"/>
    <w:rsid w:val="00C53B14"/>
    <w:rsid w:val="00C53EDA"/>
    <w:rsid w:val="00C540DB"/>
    <w:rsid w:val="00C544C2"/>
    <w:rsid w:val="00C553E6"/>
    <w:rsid w:val="00C556DC"/>
    <w:rsid w:val="00C55C8C"/>
    <w:rsid w:val="00C55D98"/>
    <w:rsid w:val="00C55E20"/>
    <w:rsid w:val="00C5601B"/>
    <w:rsid w:val="00C56B23"/>
    <w:rsid w:val="00C56D21"/>
    <w:rsid w:val="00C56ED0"/>
    <w:rsid w:val="00C57027"/>
    <w:rsid w:val="00C57054"/>
    <w:rsid w:val="00C571FA"/>
    <w:rsid w:val="00C60247"/>
    <w:rsid w:val="00C60496"/>
    <w:rsid w:val="00C6057A"/>
    <w:rsid w:val="00C609A6"/>
    <w:rsid w:val="00C609F5"/>
    <w:rsid w:val="00C60B17"/>
    <w:rsid w:val="00C60C60"/>
    <w:rsid w:val="00C60DBC"/>
    <w:rsid w:val="00C613D5"/>
    <w:rsid w:val="00C61473"/>
    <w:rsid w:val="00C61CAF"/>
    <w:rsid w:val="00C61CB5"/>
    <w:rsid w:val="00C61E1E"/>
    <w:rsid w:val="00C61E4E"/>
    <w:rsid w:val="00C61FF8"/>
    <w:rsid w:val="00C6227C"/>
    <w:rsid w:val="00C622FC"/>
    <w:rsid w:val="00C6238A"/>
    <w:rsid w:val="00C63559"/>
    <w:rsid w:val="00C63A38"/>
    <w:rsid w:val="00C64900"/>
    <w:rsid w:val="00C64ED8"/>
    <w:rsid w:val="00C651BF"/>
    <w:rsid w:val="00C66554"/>
    <w:rsid w:val="00C668AE"/>
    <w:rsid w:val="00C66D8C"/>
    <w:rsid w:val="00C66E47"/>
    <w:rsid w:val="00C67349"/>
    <w:rsid w:val="00C67365"/>
    <w:rsid w:val="00C6752F"/>
    <w:rsid w:val="00C67897"/>
    <w:rsid w:val="00C70030"/>
    <w:rsid w:val="00C70592"/>
    <w:rsid w:val="00C70C4C"/>
    <w:rsid w:val="00C70CFE"/>
    <w:rsid w:val="00C70D03"/>
    <w:rsid w:val="00C70EC9"/>
    <w:rsid w:val="00C710B7"/>
    <w:rsid w:val="00C7139C"/>
    <w:rsid w:val="00C7154F"/>
    <w:rsid w:val="00C71DE7"/>
    <w:rsid w:val="00C71F36"/>
    <w:rsid w:val="00C71FCF"/>
    <w:rsid w:val="00C72022"/>
    <w:rsid w:val="00C72285"/>
    <w:rsid w:val="00C72649"/>
    <w:rsid w:val="00C7321F"/>
    <w:rsid w:val="00C73A99"/>
    <w:rsid w:val="00C73AA3"/>
    <w:rsid w:val="00C7418E"/>
    <w:rsid w:val="00C7572E"/>
    <w:rsid w:val="00C7595C"/>
    <w:rsid w:val="00C75BA9"/>
    <w:rsid w:val="00C75C5D"/>
    <w:rsid w:val="00C75CB2"/>
    <w:rsid w:val="00C75E0D"/>
    <w:rsid w:val="00C7628E"/>
    <w:rsid w:val="00C7669A"/>
    <w:rsid w:val="00C766D7"/>
    <w:rsid w:val="00C76B69"/>
    <w:rsid w:val="00C76BC9"/>
    <w:rsid w:val="00C76D0E"/>
    <w:rsid w:val="00C76EBB"/>
    <w:rsid w:val="00C77023"/>
    <w:rsid w:val="00C77183"/>
    <w:rsid w:val="00C773A1"/>
    <w:rsid w:val="00C77B93"/>
    <w:rsid w:val="00C77DD4"/>
    <w:rsid w:val="00C80062"/>
    <w:rsid w:val="00C805D2"/>
    <w:rsid w:val="00C80B36"/>
    <w:rsid w:val="00C80C3F"/>
    <w:rsid w:val="00C810F2"/>
    <w:rsid w:val="00C81324"/>
    <w:rsid w:val="00C8182B"/>
    <w:rsid w:val="00C81A56"/>
    <w:rsid w:val="00C81A6C"/>
    <w:rsid w:val="00C820F4"/>
    <w:rsid w:val="00C827BC"/>
    <w:rsid w:val="00C834CD"/>
    <w:rsid w:val="00C83F51"/>
    <w:rsid w:val="00C84237"/>
    <w:rsid w:val="00C8460A"/>
    <w:rsid w:val="00C84FBA"/>
    <w:rsid w:val="00C85237"/>
    <w:rsid w:val="00C859D4"/>
    <w:rsid w:val="00C85BCA"/>
    <w:rsid w:val="00C85F3F"/>
    <w:rsid w:val="00C86DA8"/>
    <w:rsid w:val="00C86E70"/>
    <w:rsid w:val="00C872E0"/>
    <w:rsid w:val="00C87397"/>
    <w:rsid w:val="00C874DB"/>
    <w:rsid w:val="00C87550"/>
    <w:rsid w:val="00C87631"/>
    <w:rsid w:val="00C87A96"/>
    <w:rsid w:val="00C87B5F"/>
    <w:rsid w:val="00C90761"/>
    <w:rsid w:val="00C907F7"/>
    <w:rsid w:val="00C908B9"/>
    <w:rsid w:val="00C90A64"/>
    <w:rsid w:val="00C910DE"/>
    <w:rsid w:val="00C91141"/>
    <w:rsid w:val="00C91161"/>
    <w:rsid w:val="00C918D2"/>
    <w:rsid w:val="00C91AE9"/>
    <w:rsid w:val="00C920A7"/>
    <w:rsid w:val="00C92624"/>
    <w:rsid w:val="00C92A42"/>
    <w:rsid w:val="00C92BE6"/>
    <w:rsid w:val="00C92C96"/>
    <w:rsid w:val="00C92CF4"/>
    <w:rsid w:val="00C934FD"/>
    <w:rsid w:val="00C93AD7"/>
    <w:rsid w:val="00C941A3"/>
    <w:rsid w:val="00C941FC"/>
    <w:rsid w:val="00C9471E"/>
    <w:rsid w:val="00C94A67"/>
    <w:rsid w:val="00C95368"/>
    <w:rsid w:val="00C957ED"/>
    <w:rsid w:val="00C95987"/>
    <w:rsid w:val="00C95B32"/>
    <w:rsid w:val="00C9677B"/>
    <w:rsid w:val="00C96939"/>
    <w:rsid w:val="00C96C02"/>
    <w:rsid w:val="00C970D3"/>
    <w:rsid w:val="00C975AB"/>
    <w:rsid w:val="00C97817"/>
    <w:rsid w:val="00C9784E"/>
    <w:rsid w:val="00C9789D"/>
    <w:rsid w:val="00C9793D"/>
    <w:rsid w:val="00C97CF9"/>
    <w:rsid w:val="00CA0B58"/>
    <w:rsid w:val="00CA0DA4"/>
    <w:rsid w:val="00CA0E95"/>
    <w:rsid w:val="00CA15AB"/>
    <w:rsid w:val="00CA2C38"/>
    <w:rsid w:val="00CA35FA"/>
    <w:rsid w:val="00CA3D1A"/>
    <w:rsid w:val="00CA41DF"/>
    <w:rsid w:val="00CA465F"/>
    <w:rsid w:val="00CA48A2"/>
    <w:rsid w:val="00CA4CAF"/>
    <w:rsid w:val="00CA4CE2"/>
    <w:rsid w:val="00CA4F72"/>
    <w:rsid w:val="00CA5330"/>
    <w:rsid w:val="00CA567E"/>
    <w:rsid w:val="00CA5816"/>
    <w:rsid w:val="00CA5DC3"/>
    <w:rsid w:val="00CA6760"/>
    <w:rsid w:val="00CA6B48"/>
    <w:rsid w:val="00CA6F7A"/>
    <w:rsid w:val="00CA73CF"/>
    <w:rsid w:val="00CA778C"/>
    <w:rsid w:val="00CA7850"/>
    <w:rsid w:val="00CA7DB7"/>
    <w:rsid w:val="00CA7F1D"/>
    <w:rsid w:val="00CB0031"/>
    <w:rsid w:val="00CB0124"/>
    <w:rsid w:val="00CB151B"/>
    <w:rsid w:val="00CB1A55"/>
    <w:rsid w:val="00CB1D72"/>
    <w:rsid w:val="00CB1FA1"/>
    <w:rsid w:val="00CB2371"/>
    <w:rsid w:val="00CB2698"/>
    <w:rsid w:val="00CB270D"/>
    <w:rsid w:val="00CB2916"/>
    <w:rsid w:val="00CB2971"/>
    <w:rsid w:val="00CB3226"/>
    <w:rsid w:val="00CB3290"/>
    <w:rsid w:val="00CB37DD"/>
    <w:rsid w:val="00CB3F18"/>
    <w:rsid w:val="00CB458D"/>
    <w:rsid w:val="00CB47DF"/>
    <w:rsid w:val="00CB5C7C"/>
    <w:rsid w:val="00CB63CF"/>
    <w:rsid w:val="00CB6734"/>
    <w:rsid w:val="00CB6878"/>
    <w:rsid w:val="00CB6A56"/>
    <w:rsid w:val="00CB760F"/>
    <w:rsid w:val="00CB7623"/>
    <w:rsid w:val="00CB7B35"/>
    <w:rsid w:val="00CB7B6B"/>
    <w:rsid w:val="00CB7C67"/>
    <w:rsid w:val="00CB7D07"/>
    <w:rsid w:val="00CB7D89"/>
    <w:rsid w:val="00CC00BE"/>
    <w:rsid w:val="00CC0144"/>
    <w:rsid w:val="00CC045F"/>
    <w:rsid w:val="00CC0637"/>
    <w:rsid w:val="00CC0C06"/>
    <w:rsid w:val="00CC0D6A"/>
    <w:rsid w:val="00CC11A3"/>
    <w:rsid w:val="00CC22B7"/>
    <w:rsid w:val="00CC2B0A"/>
    <w:rsid w:val="00CC2B64"/>
    <w:rsid w:val="00CC2D54"/>
    <w:rsid w:val="00CC2D56"/>
    <w:rsid w:val="00CC32AE"/>
    <w:rsid w:val="00CC32B6"/>
    <w:rsid w:val="00CC3C46"/>
    <w:rsid w:val="00CC3CE4"/>
    <w:rsid w:val="00CC3E97"/>
    <w:rsid w:val="00CC4913"/>
    <w:rsid w:val="00CC4F77"/>
    <w:rsid w:val="00CC50C3"/>
    <w:rsid w:val="00CC5561"/>
    <w:rsid w:val="00CC5636"/>
    <w:rsid w:val="00CC5658"/>
    <w:rsid w:val="00CC56EF"/>
    <w:rsid w:val="00CC5A8B"/>
    <w:rsid w:val="00CC5F75"/>
    <w:rsid w:val="00CC61CC"/>
    <w:rsid w:val="00CC6201"/>
    <w:rsid w:val="00CC6223"/>
    <w:rsid w:val="00CC62A7"/>
    <w:rsid w:val="00CC641D"/>
    <w:rsid w:val="00CC65AD"/>
    <w:rsid w:val="00CC6701"/>
    <w:rsid w:val="00CC6A4E"/>
    <w:rsid w:val="00CC6E19"/>
    <w:rsid w:val="00CC736A"/>
    <w:rsid w:val="00CC77CC"/>
    <w:rsid w:val="00CC78D7"/>
    <w:rsid w:val="00CC7991"/>
    <w:rsid w:val="00CD013D"/>
    <w:rsid w:val="00CD017E"/>
    <w:rsid w:val="00CD0246"/>
    <w:rsid w:val="00CD0276"/>
    <w:rsid w:val="00CD0516"/>
    <w:rsid w:val="00CD085C"/>
    <w:rsid w:val="00CD0896"/>
    <w:rsid w:val="00CD0D3A"/>
    <w:rsid w:val="00CD0F97"/>
    <w:rsid w:val="00CD1889"/>
    <w:rsid w:val="00CD1C07"/>
    <w:rsid w:val="00CD1EDC"/>
    <w:rsid w:val="00CD235A"/>
    <w:rsid w:val="00CD2CDE"/>
    <w:rsid w:val="00CD2D60"/>
    <w:rsid w:val="00CD2F0A"/>
    <w:rsid w:val="00CD2F19"/>
    <w:rsid w:val="00CD2F8F"/>
    <w:rsid w:val="00CD336F"/>
    <w:rsid w:val="00CD34A0"/>
    <w:rsid w:val="00CD389E"/>
    <w:rsid w:val="00CD3A07"/>
    <w:rsid w:val="00CD3A5C"/>
    <w:rsid w:val="00CD3CFE"/>
    <w:rsid w:val="00CD3DE8"/>
    <w:rsid w:val="00CD3E02"/>
    <w:rsid w:val="00CD3EFD"/>
    <w:rsid w:val="00CD4458"/>
    <w:rsid w:val="00CD44D7"/>
    <w:rsid w:val="00CD45D8"/>
    <w:rsid w:val="00CD47E8"/>
    <w:rsid w:val="00CD4B54"/>
    <w:rsid w:val="00CD4C9E"/>
    <w:rsid w:val="00CD4F3A"/>
    <w:rsid w:val="00CD522A"/>
    <w:rsid w:val="00CD563B"/>
    <w:rsid w:val="00CD5C6D"/>
    <w:rsid w:val="00CD5E93"/>
    <w:rsid w:val="00CD6402"/>
    <w:rsid w:val="00CD65B3"/>
    <w:rsid w:val="00CD6D72"/>
    <w:rsid w:val="00CD6D76"/>
    <w:rsid w:val="00CD7304"/>
    <w:rsid w:val="00CD7398"/>
    <w:rsid w:val="00CD73B1"/>
    <w:rsid w:val="00CD75B9"/>
    <w:rsid w:val="00CD7E7E"/>
    <w:rsid w:val="00CE0670"/>
    <w:rsid w:val="00CE0699"/>
    <w:rsid w:val="00CE1114"/>
    <w:rsid w:val="00CE1A23"/>
    <w:rsid w:val="00CE1E76"/>
    <w:rsid w:val="00CE2064"/>
    <w:rsid w:val="00CE222F"/>
    <w:rsid w:val="00CE2246"/>
    <w:rsid w:val="00CE2859"/>
    <w:rsid w:val="00CE2A7F"/>
    <w:rsid w:val="00CE35E5"/>
    <w:rsid w:val="00CE3786"/>
    <w:rsid w:val="00CE3DB8"/>
    <w:rsid w:val="00CE4136"/>
    <w:rsid w:val="00CE41F5"/>
    <w:rsid w:val="00CE470E"/>
    <w:rsid w:val="00CE4826"/>
    <w:rsid w:val="00CE48A8"/>
    <w:rsid w:val="00CE5009"/>
    <w:rsid w:val="00CE53A8"/>
    <w:rsid w:val="00CE5524"/>
    <w:rsid w:val="00CE56C9"/>
    <w:rsid w:val="00CE5771"/>
    <w:rsid w:val="00CE58C7"/>
    <w:rsid w:val="00CE5974"/>
    <w:rsid w:val="00CE5FE2"/>
    <w:rsid w:val="00CE66DF"/>
    <w:rsid w:val="00CE6F79"/>
    <w:rsid w:val="00CE771C"/>
    <w:rsid w:val="00CE77DA"/>
    <w:rsid w:val="00CE7942"/>
    <w:rsid w:val="00CE7A27"/>
    <w:rsid w:val="00CE7AFA"/>
    <w:rsid w:val="00CE7C1A"/>
    <w:rsid w:val="00CE7EBB"/>
    <w:rsid w:val="00CF00E1"/>
    <w:rsid w:val="00CF1489"/>
    <w:rsid w:val="00CF16C1"/>
    <w:rsid w:val="00CF19A5"/>
    <w:rsid w:val="00CF1A4A"/>
    <w:rsid w:val="00CF1C01"/>
    <w:rsid w:val="00CF1DC7"/>
    <w:rsid w:val="00CF1E4E"/>
    <w:rsid w:val="00CF2036"/>
    <w:rsid w:val="00CF2245"/>
    <w:rsid w:val="00CF2426"/>
    <w:rsid w:val="00CF2689"/>
    <w:rsid w:val="00CF2790"/>
    <w:rsid w:val="00CF2B2A"/>
    <w:rsid w:val="00CF2C7F"/>
    <w:rsid w:val="00CF37CA"/>
    <w:rsid w:val="00CF3A0A"/>
    <w:rsid w:val="00CF3E2D"/>
    <w:rsid w:val="00CF3F31"/>
    <w:rsid w:val="00CF420F"/>
    <w:rsid w:val="00CF4343"/>
    <w:rsid w:val="00CF4614"/>
    <w:rsid w:val="00CF4618"/>
    <w:rsid w:val="00CF475C"/>
    <w:rsid w:val="00CF4867"/>
    <w:rsid w:val="00CF4982"/>
    <w:rsid w:val="00CF580A"/>
    <w:rsid w:val="00CF5A81"/>
    <w:rsid w:val="00CF5B04"/>
    <w:rsid w:val="00CF5E2A"/>
    <w:rsid w:val="00CF5F66"/>
    <w:rsid w:val="00CF60F4"/>
    <w:rsid w:val="00CF61F6"/>
    <w:rsid w:val="00CF63AC"/>
    <w:rsid w:val="00CF6A2E"/>
    <w:rsid w:val="00CF733C"/>
    <w:rsid w:val="00CF7506"/>
    <w:rsid w:val="00CF784C"/>
    <w:rsid w:val="00CF7B50"/>
    <w:rsid w:val="00CF7BD6"/>
    <w:rsid w:val="00CF7CCE"/>
    <w:rsid w:val="00CF7E7F"/>
    <w:rsid w:val="00CF7F09"/>
    <w:rsid w:val="00D000D0"/>
    <w:rsid w:val="00D008DD"/>
    <w:rsid w:val="00D00DD7"/>
    <w:rsid w:val="00D01060"/>
    <w:rsid w:val="00D01417"/>
    <w:rsid w:val="00D01A81"/>
    <w:rsid w:val="00D01BC3"/>
    <w:rsid w:val="00D01CAE"/>
    <w:rsid w:val="00D0238D"/>
    <w:rsid w:val="00D023BE"/>
    <w:rsid w:val="00D0244D"/>
    <w:rsid w:val="00D02DAC"/>
    <w:rsid w:val="00D03731"/>
    <w:rsid w:val="00D03790"/>
    <w:rsid w:val="00D03AA2"/>
    <w:rsid w:val="00D03AFD"/>
    <w:rsid w:val="00D03D6F"/>
    <w:rsid w:val="00D040AE"/>
    <w:rsid w:val="00D04461"/>
    <w:rsid w:val="00D04854"/>
    <w:rsid w:val="00D04CDA"/>
    <w:rsid w:val="00D05B12"/>
    <w:rsid w:val="00D05C1E"/>
    <w:rsid w:val="00D06620"/>
    <w:rsid w:val="00D06818"/>
    <w:rsid w:val="00D06964"/>
    <w:rsid w:val="00D06C4F"/>
    <w:rsid w:val="00D073E1"/>
    <w:rsid w:val="00D07851"/>
    <w:rsid w:val="00D07B02"/>
    <w:rsid w:val="00D07CC5"/>
    <w:rsid w:val="00D07D9A"/>
    <w:rsid w:val="00D07F70"/>
    <w:rsid w:val="00D10168"/>
    <w:rsid w:val="00D109E9"/>
    <w:rsid w:val="00D10C6B"/>
    <w:rsid w:val="00D10D35"/>
    <w:rsid w:val="00D10DD1"/>
    <w:rsid w:val="00D10E09"/>
    <w:rsid w:val="00D1118D"/>
    <w:rsid w:val="00D11CFB"/>
    <w:rsid w:val="00D11D1F"/>
    <w:rsid w:val="00D1219A"/>
    <w:rsid w:val="00D12C89"/>
    <w:rsid w:val="00D12D46"/>
    <w:rsid w:val="00D12DE4"/>
    <w:rsid w:val="00D1308B"/>
    <w:rsid w:val="00D130FF"/>
    <w:rsid w:val="00D131C8"/>
    <w:rsid w:val="00D131DE"/>
    <w:rsid w:val="00D139D9"/>
    <w:rsid w:val="00D13A71"/>
    <w:rsid w:val="00D13B52"/>
    <w:rsid w:val="00D13F99"/>
    <w:rsid w:val="00D1404E"/>
    <w:rsid w:val="00D1448A"/>
    <w:rsid w:val="00D14825"/>
    <w:rsid w:val="00D15089"/>
    <w:rsid w:val="00D15397"/>
    <w:rsid w:val="00D15827"/>
    <w:rsid w:val="00D15BDB"/>
    <w:rsid w:val="00D15E0C"/>
    <w:rsid w:val="00D166FE"/>
    <w:rsid w:val="00D16788"/>
    <w:rsid w:val="00D16A04"/>
    <w:rsid w:val="00D16D14"/>
    <w:rsid w:val="00D173F7"/>
    <w:rsid w:val="00D1753C"/>
    <w:rsid w:val="00D179C1"/>
    <w:rsid w:val="00D2007B"/>
    <w:rsid w:val="00D2054E"/>
    <w:rsid w:val="00D207AF"/>
    <w:rsid w:val="00D20832"/>
    <w:rsid w:val="00D20EF7"/>
    <w:rsid w:val="00D20EFC"/>
    <w:rsid w:val="00D20F9E"/>
    <w:rsid w:val="00D20FD5"/>
    <w:rsid w:val="00D214B7"/>
    <w:rsid w:val="00D21E76"/>
    <w:rsid w:val="00D2272A"/>
    <w:rsid w:val="00D22739"/>
    <w:rsid w:val="00D22742"/>
    <w:rsid w:val="00D22948"/>
    <w:rsid w:val="00D22ACF"/>
    <w:rsid w:val="00D22D9C"/>
    <w:rsid w:val="00D23067"/>
    <w:rsid w:val="00D23552"/>
    <w:rsid w:val="00D237F8"/>
    <w:rsid w:val="00D24A72"/>
    <w:rsid w:val="00D24BD3"/>
    <w:rsid w:val="00D24D17"/>
    <w:rsid w:val="00D25219"/>
    <w:rsid w:val="00D255E6"/>
    <w:rsid w:val="00D259E1"/>
    <w:rsid w:val="00D25B3D"/>
    <w:rsid w:val="00D26238"/>
    <w:rsid w:val="00D26338"/>
    <w:rsid w:val="00D2687A"/>
    <w:rsid w:val="00D2705F"/>
    <w:rsid w:val="00D2708D"/>
    <w:rsid w:val="00D2732F"/>
    <w:rsid w:val="00D27628"/>
    <w:rsid w:val="00D2779E"/>
    <w:rsid w:val="00D27A7E"/>
    <w:rsid w:val="00D27B7D"/>
    <w:rsid w:val="00D27D4B"/>
    <w:rsid w:val="00D30380"/>
    <w:rsid w:val="00D306B6"/>
    <w:rsid w:val="00D307E7"/>
    <w:rsid w:val="00D313A1"/>
    <w:rsid w:val="00D314F8"/>
    <w:rsid w:val="00D31D81"/>
    <w:rsid w:val="00D323FD"/>
    <w:rsid w:val="00D326E3"/>
    <w:rsid w:val="00D3272A"/>
    <w:rsid w:val="00D32AA5"/>
    <w:rsid w:val="00D33409"/>
    <w:rsid w:val="00D3369A"/>
    <w:rsid w:val="00D33F52"/>
    <w:rsid w:val="00D3418B"/>
    <w:rsid w:val="00D34398"/>
    <w:rsid w:val="00D343C9"/>
    <w:rsid w:val="00D343F6"/>
    <w:rsid w:val="00D34495"/>
    <w:rsid w:val="00D34E27"/>
    <w:rsid w:val="00D35266"/>
    <w:rsid w:val="00D3582E"/>
    <w:rsid w:val="00D35871"/>
    <w:rsid w:val="00D35DF5"/>
    <w:rsid w:val="00D35E3C"/>
    <w:rsid w:val="00D35FA5"/>
    <w:rsid w:val="00D36090"/>
    <w:rsid w:val="00D36598"/>
    <w:rsid w:val="00D36914"/>
    <w:rsid w:val="00D36A51"/>
    <w:rsid w:val="00D372A1"/>
    <w:rsid w:val="00D3788A"/>
    <w:rsid w:val="00D378C6"/>
    <w:rsid w:val="00D37913"/>
    <w:rsid w:val="00D379E3"/>
    <w:rsid w:val="00D37D2E"/>
    <w:rsid w:val="00D37E0F"/>
    <w:rsid w:val="00D40322"/>
    <w:rsid w:val="00D40887"/>
    <w:rsid w:val="00D410C0"/>
    <w:rsid w:val="00D412A7"/>
    <w:rsid w:val="00D418D0"/>
    <w:rsid w:val="00D419A5"/>
    <w:rsid w:val="00D419C3"/>
    <w:rsid w:val="00D41D9B"/>
    <w:rsid w:val="00D42455"/>
    <w:rsid w:val="00D42537"/>
    <w:rsid w:val="00D42A78"/>
    <w:rsid w:val="00D42B34"/>
    <w:rsid w:val="00D42C1B"/>
    <w:rsid w:val="00D431B8"/>
    <w:rsid w:val="00D43C89"/>
    <w:rsid w:val="00D43E5B"/>
    <w:rsid w:val="00D44817"/>
    <w:rsid w:val="00D44CC5"/>
    <w:rsid w:val="00D45218"/>
    <w:rsid w:val="00D4529C"/>
    <w:rsid w:val="00D45E3C"/>
    <w:rsid w:val="00D4649F"/>
    <w:rsid w:val="00D4653B"/>
    <w:rsid w:val="00D46942"/>
    <w:rsid w:val="00D4744D"/>
    <w:rsid w:val="00D4750B"/>
    <w:rsid w:val="00D505B3"/>
    <w:rsid w:val="00D50B13"/>
    <w:rsid w:val="00D510AE"/>
    <w:rsid w:val="00D51A6E"/>
    <w:rsid w:val="00D51B22"/>
    <w:rsid w:val="00D52463"/>
    <w:rsid w:val="00D52836"/>
    <w:rsid w:val="00D52C7C"/>
    <w:rsid w:val="00D52E1F"/>
    <w:rsid w:val="00D530D1"/>
    <w:rsid w:val="00D53169"/>
    <w:rsid w:val="00D53887"/>
    <w:rsid w:val="00D53B56"/>
    <w:rsid w:val="00D53BBA"/>
    <w:rsid w:val="00D53BEF"/>
    <w:rsid w:val="00D53DEA"/>
    <w:rsid w:val="00D53FE0"/>
    <w:rsid w:val="00D5411A"/>
    <w:rsid w:val="00D544D4"/>
    <w:rsid w:val="00D548D2"/>
    <w:rsid w:val="00D54A98"/>
    <w:rsid w:val="00D55275"/>
    <w:rsid w:val="00D5543D"/>
    <w:rsid w:val="00D5572E"/>
    <w:rsid w:val="00D55B08"/>
    <w:rsid w:val="00D56053"/>
    <w:rsid w:val="00D56438"/>
    <w:rsid w:val="00D566B8"/>
    <w:rsid w:val="00D569D2"/>
    <w:rsid w:val="00D56D6C"/>
    <w:rsid w:val="00D56F19"/>
    <w:rsid w:val="00D572AE"/>
    <w:rsid w:val="00D57602"/>
    <w:rsid w:val="00D577B7"/>
    <w:rsid w:val="00D57831"/>
    <w:rsid w:val="00D5786F"/>
    <w:rsid w:val="00D578EF"/>
    <w:rsid w:val="00D57D67"/>
    <w:rsid w:val="00D57E01"/>
    <w:rsid w:val="00D57E6E"/>
    <w:rsid w:val="00D60401"/>
    <w:rsid w:val="00D60F12"/>
    <w:rsid w:val="00D61789"/>
    <w:rsid w:val="00D61AE5"/>
    <w:rsid w:val="00D61F94"/>
    <w:rsid w:val="00D61FDC"/>
    <w:rsid w:val="00D62116"/>
    <w:rsid w:val="00D623B8"/>
    <w:rsid w:val="00D62575"/>
    <w:rsid w:val="00D633BC"/>
    <w:rsid w:val="00D6354C"/>
    <w:rsid w:val="00D635E8"/>
    <w:rsid w:val="00D6382B"/>
    <w:rsid w:val="00D63DA1"/>
    <w:rsid w:val="00D64047"/>
    <w:rsid w:val="00D6445E"/>
    <w:rsid w:val="00D649C7"/>
    <w:rsid w:val="00D64BEA"/>
    <w:rsid w:val="00D64D7B"/>
    <w:rsid w:val="00D65307"/>
    <w:rsid w:val="00D655C5"/>
    <w:rsid w:val="00D65866"/>
    <w:rsid w:val="00D65A1F"/>
    <w:rsid w:val="00D65BAF"/>
    <w:rsid w:val="00D65BF0"/>
    <w:rsid w:val="00D660FE"/>
    <w:rsid w:val="00D6649D"/>
    <w:rsid w:val="00D6658F"/>
    <w:rsid w:val="00D674AA"/>
    <w:rsid w:val="00D67A07"/>
    <w:rsid w:val="00D67A3F"/>
    <w:rsid w:val="00D67D95"/>
    <w:rsid w:val="00D7022F"/>
    <w:rsid w:val="00D70703"/>
    <w:rsid w:val="00D70D8C"/>
    <w:rsid w:val="00D70E40"/>
    <w:rsid w:val="00D70F16"/>
    <w:rsid w:val="00D71693"/>
    <w:rsid w:val="00D71EEB"/>
    <w:rsid w:val="00D720F4"/>
    <w:rsid w:val="00D72A4D"/>
    <w:rsid w:val="00D72A8C"/>
    <w:rsid w:val="00D72D5C"/>
    <w:rsid w:val="00D7318F"/>
    <w:rsid w:val="00D73972"/>
    <w:rsid w:val="00D73CB2"/>
    <w:rsid w:val="00D74C13"/>
    <w:rsid w:val="00D74DC3"/>
    <w:rsid w:val="00D74EC3"/>
    <w:rsid w:val="00D75129"/>
    <w:rsid w:val="00D75469"/>
    <w:rsid w:val="00D758ED"/>
    <w:rsid w:val="00D759B9"/>
    <w:rsid w:val="00D75A37"/>
    <w:rsid w:val="00D75FF5"/>
    <w:rsid w:val="00D76302"/>
    <w:rsid w:val="00D76923"/>
    <w:rsid w:val="00D76AEF"/>
    <w:rsid w:val="00D76BA9"/>
    <w:rsid w:val="00D76F5F"/>
    <w:rsid w:val="00D77290"/>
    <w:rsid w:val="00D77436"/>
    <w:rsid w:val="00D77CF9"/>
    <w:rsid w:val="00D77D79"/>
    <w:rsid w:val="00D77E17"/>
    <w:rsid w:val="00D8059A"/>
    <w:rsid w:val="00D80E64"/>
    <w:rsid w:val="00D81621"/>
    <w:rsid w:val="00D8176C"/>
    <w:rsid w:val="00D81834"/>
    <w:rsid w:val="00D81866"/>
    <w:rsid w:val="00D81924"/>
    <w:rsid w:val="00D81BAC"/>
    <w:rsid w:val="00D81D18"/>
    <w:rsid w:val="00D82742"/>
    <w:rsid w:val="00D82916"/>
    <w:rsid w:val="00D82B4F"/>
    <w:rsid w:val="00D82EDD"/>
    <w:rsid w:val="00D82F8D"/>
    <w:rsid w:val="00D8347E"/>
    <w:rsid w:val="00D83715"/>
    <w:rsid w:val="00D837FB"/>
    <w:rsid w:val="00D83988"/>
    <w:rsid w:val="00D83E48"/>
    <w:rsid w:val="00D83EB8"/>
    <w:rsid w:val="00D8464D"/>
    <w:rsid w:val="00D8484B"/>
    <w:rsid w:val="00D848B3"/>
    <w:rsid w:val="00D84B15"/>
    <w:rsid w:val="00D84B8E"/>
    <w:rsid w:val="00D85054"/>
    <w:rsid w:val="00D850FF"/>
    <w:rsid w:val="00D85627"/>
    <w:rsid w:val="00D8588B"/>
    <w:rsid w:val="00D85BE1"/>
    <w:rsid w:val="00D8609B"/>
    <w:rsid w:val="00D86461"/>
    <w:rsid w:val="00D865A8"/>
    <w:rsid w:val="00D869AC"/>
    <w:rsid w:val="00D86A35"/>
    <w:rsid w:val="00D86A4E"/>
    <w:rsid w:val="00D87573"/>
    <w:rsid w:val="00D875F9"/>
    <w:rsid w:val="00D8783A"/>
    <w:rsid w:val="00D87D95"/>
    <w:rsid w:val="00D905D5"/>
    <w:rsid w:val="00D908F8"/>
    <w:rsid w:val="00D90C77"/>
    <w:rsid w:val="00D916E0"/>
    <w:rsid w:val="00D9192D"/>
    <w:rsid w:val="00D921F0"/>
    <w:rsid w:val="00D92AEC"/>
    <w:rsid w:val="00D934F8"/>
    <w:rsid w:val="00D93E56"/>
    <w:rsid w:val="00D9431F"/>
    <w:rsid w:val="00D945C9"/>
    <w:rsid w:val="00D948BE"/>
    <w:rsid w:val="00D949C9"/>
    <w:rsid w:val="00D94E4F"/>
    <w:rsid w:val="00D963EB"/>
    <w:rsid w:val="00D96842"/>
    <w:rsid w:val="00D96FA0"/>
    <w:rsid w:val="00D97013"/>
    <w:rsid w:val="00D979BA"/>
    <w:rsid w:val="00DA099F"/>
    <w:rsid w:val="00DA09DF"/>
    <w:rsid w:val="00DA0AA8"/>
    <w:rsid w:val="00DA0BB5"/>
    <w:rsid w:val="00DA0CCF"/>
    <w:rsid w:val="00DA0F29"/>
    <w:rsid w:val="00DA0F44"/>
    <w:rsid w:val="00DA10DE"/>
    <w:rsid w:val="00DA17E5"/>
    <w:rsid w:val="00DA1C33"/>
    <w:rsid w:val="00DA1C9C"/>
    <w:rsid w:val="00DA1E99"/>
    <w:rsid w:val="00DA227C"/>
    <w:rsid w:val="00DA33BD"/>
    <w:rsid w:val="00DA3429"/>
    <w:rsid w:val="00DA3B24"/>
    <w:rsid w:val="00DA3F53"/>
    <w:rsid w:val="00DA4391"/>
    <w:rsid w:val="00DA456D"/>
    <w:rsid w:val="00DA4631"/>
    <w:rsid w:val="00DA48E7"/>
    <w:rsid w:val="00DA4D32"/>
    <w:rsid w:val="00DA52FB"/>
    <w:rsid w:val="00DA5439"/>
    <w:rsid w:val="00DA56CD"/>
    <w:rsid w:val="00DA5F47"/>
    <w:rsid w:val="00DA6213"/>
    <w:rsid w:val="00DA6408"/>
    <w:rsid w:val="00DA64F7"/>
    <w:rsid w:val="00DA65BC"/>
    <w:rsid w:val="00DA7713"/>
    <w:rsid w:val="00DA779B"/>
    <w:rsid w:val="00DA780C"/>
    <w:rsid w:val="00DA7F3D"/>
    <w:rsid w:val="00DB0035"/>
    <w:rsid w:val="00DB050F"/>
    <w:rsid w:val="00DB09CF"/>
    <w:rsid w:val="00DB0B32"/>
    <w:rsid w:val="00DB109C"/>
    <w:rsid w:val="00DB1178"/>
    <w:rsid w:val="00DB13B7"/>
    <w:rsid w:val="00DB15CC"/>
    <w:rsid w:val="00DB15E0"/>
    <w:rsid w:val="00DB1BF3"/>
    <w:rsid w:val="00DB1C04"/>
    <w:rsid w:val="00DB24BB"/>
    <w:rsid w:val="00DB29BB"/>
    <w:rsid w:val="00DB2B06"/>
    <w:rsid w:val="00DB31B1"/>
    <w:rsid w:val="00DB36FF"/>
    <w:rsid w:val="00DB37DA"/>
    <w:rsid w:val="00DB39E9"/>
    <w:rsid w:val="00DB3D3A"/>
    <w:rsid w:val="00DB4177"/>
    <w:rsid w:val="00DB42CC"/>
    <w:rsid w:val="00DB44CA"/>
    <w:rsid w:val="00DB45EC"/>
    <w:rsid w:val="00DB46AD"/>
    <w:rsid w:val="00DB4824"/>
    <w:rsid w:val="00DB4C69"/>
    <w:rsid w:val="00DB50A3"/>
    <w:rsid w:val="00DB5334"/>
    <w:rsid w:val="00DB5658"/>
    <w:rsid w:val="00DB5E52"/>
    <w:rsid w:val="00DB6234"/>
    <w:rsid w:val="00DB6430"/>
    <w:rsid w:val="00DB6587"/>
    <w:rsid w:val="00DB6E35"/>
    <w:rsid w:val="00DB756A"/>
    <w:rsid w:val="00DB7588"/>
    <w:rsid w:val="00DB7D98"/>
    <w:rsid w:val="00DC0127"/>
    <w:rsid w:val="00DC0381"/>
    <w:rsid w:val="00DC0D5E"/>
    <w:rsid w:val="00DC19A2"/>
    <w:rsid w:val="00DC1E47"/>
    <w:rsid w:val="00DC1F3C"/>
    <w:rsid w:val="00DC1F46"/>
    <w:rsid w:val="00DC2735"/>
    <w:rsid w:val="00DC3489"/>
    <w:rsid w:val="00DC3542"/>
    <w:rsid w:val="00DC3768"/>
    <w:rsid w:val="00DC4003"/>
    <w:rsid w:val="00DC4668"/>
    <w:rsid w:val="00DC54DC"/>
    <w:rsid w:val="00DC5B8E"/>
    <w:rsid w:val="00DC5D31"/>
    <w:rsid w:val="00DC5E13"/>
    <w:rsid w:val="00DC61EB"/>
    <w:rsid w:val="00DC6289"/>
    <w:rsid w:val="00DC6989"/>
    <w:rsid w:val="00DC6D13"/>
    <w:rsid w:val="00DC726E"/>
    <w:rsid w:val="00DC78D0"/>
    <w:rsid w:val="00DC79CF"/>
    <w:rsid w:val="00DD01F2"/>
    <w:rsid w:val="00DD025D"/>
    <w:rsid w:val="00DD0A78"/>
    <w:rsid w:val="00DD0BFC"/>
    <w:rsid w:val="00DD138C"/>
    <w:rsid w:val="00DD1414"/>
    <w:rsid w:val="00DD1570"/>
    <w:rsid w:val="00DD1A44"/>
    <w:rsid w:val="00DD1BED"/>
    <w:rsid w:val="00DD1FC9"/>
    <w:rsid w:val="00DD21FB"/>
    <w:rsid w:val="00DD242F"/>
    <w:rsid w:val="00DD26DE"/>
    <w:rsid w:val="00DD28D8"/>
    <w:rsid w:val="00DD2991"/>
    <w:rsid w:val="00DD31F1"/>
    <w:rsid w:val="00DD3A9C"/>
    <w:rsid w:val="00DD3FF8"/>
    <w:rsid w:val="00DD4144"/>
    <w:rsid w:val="00DD4431"/>
    <w:rsid w:val="00DD457C"/>
    <w:rsid w:val="00DD475A"/>
    <w:rsid w:val="00DD47D7"/>
    <w:rsid w:val="00DD5234"/>
    <w:rsid w:val="00DD57B9"/>
    <w:rsid w:val="00DD5C4D"/>
    <w:rsid w:val="00DD5D52"/>
    <w:rsid w:val="00DD5F34"/>
    <w:rsid w:val="00DD63C1"/>
    <w:rsid w:val="00DD6B66"/>
    <w:rsid w:val="00DD6DC3"/>
    <w:rsid w:val="00DD7CB2"/>
    <w:rsid w:val="00DD7D9F"/>
    <w:rsid w:val="00DD7FFC"/>
    <w:rsid w:val="00DE0215"/>
    <w:rsid w:val="00DE050F"/>
    <w:rsid w:val="00DE0776"/>
    <w:rsid w:val="00DE1741"/>
    <w:rsid w:val="00DE1758"/>
    <w:rsid w:val="00DE1836"/>
    <w:rsid w:val="00DE1906"/>
    <w:rsid w:val="00DE23F4"/>
    <w:rsid w:val="00DE28F5"/>
    <w:rsid w:val="00DE3384"/>
    <w:rsid w:val="00DE3627"/>
    <w:rsid w:val="00DE3653"/>
    <w:rsid w:val="00DE465F"/>
    <w:rsid w:val="00DE48F2"/>
    <w:rsid w:val="00DE4914"/>
    <w:rsid w:val="00DE4F83"/>
    <w:rsid w:val="00DE508D"/>
    <w:rsid w:val="00DE54F1"/>
    <w:rsid w:val="00DE56D0"/>
    <w:rsid w:val="00DE5B2E"/>
    <w:rsid w:val="00DE67BD"/>
    <w:rsid w:val="00DE6905"/>
    <w:rsid w:val="00DE704B"/>
    <w:rsid w:val="00DE72EC"/>
    <w:rsid w:val="00DE7763"/>
    <w:rsid w:val="00DE77A1"/>
    <w:rsid w:val="00DE7A20"/>
    <w:rsid w:val="00DF025C"/>
    <w:rsid w:val="00DF05C8"/>
    <w:rsid w:val="00DF06ED"/>
    <w:rsid w:val="00DF0D8E"/>
    <w:rsid w:val="00DF0DC1"/>
    <w:rsid w:val="00DF1475"/>
    <w:rsid w:val="00DF1764"/>
    <w:rsid w:val="00DF1ABE"/>
    <w:rsid w:val="00DF1BC3"/>
    <w:rsid w:val="00DF1FB3"/>
    <w:rsid w:val="00DF244F"/>
    <w:rsid w:val="00DF28C7"/>
    <w:rsid w:val="00DF2974"/>
    <w:rsid w:val="00DF3EF2"/>
    <w:rsid w:val="00DF419A"/>
    <w:rsid w:val="00DF4324"/>
    <w:rsid w:val="00DF4809"/>
    <w:rsid w:val="00DF4951"/>
    <w:rsid w:val="00DF4BD8"/>
    <w:rsid w:val="00DF5972"/>
    <w:rsid w:val="00DF5AB0"/>
    <w:rsid w:val="00DF5EF6"/>
    <w:rsid w:val="00DF6429"/>
    <w:rsid w:val="00DF6A82"/>
    <w:rsid w:val="00DF6C1B"/>
    <w:rsid w:val="00DF6D08"/>
    <w:rsid w:val="00DF7705"/>
    <w:rsid w:val="00DF7A55"/>
    <w:rsid w:val="00E01448"/>
    <w:rsid w:val="00E018CA"/>
    <w:rsid w:val="00E020DD"/>
    <w:rsid w:val="00E02391"/>
    <w:rsid w:val="00E0248D"/>
    <w:rsid w:val="00E026B3"/>
    <w:rsid w:val="00E02DE7"/>
    <w:rsid w:val="00E03297"/>
    <w:rsid w:val="00E03638"/>
    <w:rsid w:val="00E036B1"/>
    <w:rsid w:val="00E038F6"/>
    <w:rsid w:val="00E039B3"/>
    <w:rsid w:val="00E044CF"/>
    <w:rsid w:val="00E048FE"/>
    <w:rsid w:val="00E049B9"/>
    <w:rsid w:val="00E04D1E"/>
    <w:rsid w:val="00E053C3"/>
    <w:rsid w:val="00E05524"/>
    <w:rsid w:val="00E05642"/>
    <w:rsid w:val="00E05AC0"/>
    <w:rsid w:val="00E05BC2"/>
    <w:rsid w:val="00E06234"/>
    <w:rsid w:val="00E06285"/>
    <w:rsid w:val="00E063F6"/>
    <w:rsid w:val="00E069CB"/>
    <w:rsid w:val="00E076AF"/>
    <w:rsid w:val="00E07E88"/>
    <w:rsid w:val="00E10AC8"/>
    <w:rsid w:val="00E10D98"/>
    <w:rsid w:val="00E10FC1"/>
    <w:rsid w:val="00E112FE"/>
    <w:rsid w:val="00E11737"/>
    <w:rsid w:val="00E11C72"/>
    <w:rsid w:val="00E12123"/>
    <w:rsid w:val="00E1262A"/>
    <w:rsid w:val="00E129E9"/>
    <w:rsid w:val="00E13E22"/>
    <w:rsid w:val="00E14396"/>
    <w:rsid w:val="00E1460D"/>
    <w:rsid w:val="00E14A3B"/>
    <w:rsid w:val="00E14B02"/>
    <w:rsid w:val="00E14EDE"/>
    <w:rsid w:val="00E15427"/>
    <w:rsid w:val="00E154A5"/>
    <w:rsid w:val="00E15618"/>
    <w:rsid w:val="00E15745"/>
    <w:rsid w:val="00E15B8E"/>
    <w:rsid w:val="00E162C1"/>
    <w:rsid w:val="00E165EA"/>
    <w:rsid w:val="00E17E73"/>
    <w:rsid w:val="00E2054B"/>
    <w:rsid w:val="00E205B8"/>
    <w:rsid w:val="00E20681"/>
    <w:rsid w:val="00E2093E"/>
    <w:rsid w:val="00E20C54"/>
    <w:rsid w:val="00E21430"/>
    <w:rsid w:val="00E2175D"/>
    <w:rsid w:val="00E21F79"/>
    <w:rsid w:val="00E22327"/>
    <w:rsid w:val="00E2232D"/>
    <w:rsid w:val="00E22664"/>
    <w:rsid w:val="00E2286F"/>
    <w:rsid w:val="00E23894"/>
    <w:rsid w:val="00E23A13"/>
    <w:rsid w:val="00E24150"/>
    <w:rsid w:val="00E2496B"/>
    <w:rsid w:val="00E24C57"/>
    <w:rsid w:val="00E24D39"/>
    <w:rsid w:val="00E24D64"/>
    <w:rsid w:val="00E250CD"/>
    <w:rsid w:val="00E259F0"/>
    <w:rsid w:val="00E25E96"/>
    <w:rsid w:val="00E26924"/>
    <w:rsid w:val="00E26AC5"/>
    <w:rsid w:val="00E26DED"/>
    <w:rsid w:val="00E278B7"/>
    <w:rsid w:val="00E27E24"/>
    <w:rsid w:val="00E3004F"/>
    <w:rsid w:val="00E3032D"/>
    <w:rsid w:val="00E304D6"/>
    <w:rsid w:val="00E30703"/>
    <w:rsid w:val="00E30E95"/>
    <w:rsid w:val="00E30F7E"/>
    <w:rsid w:val="00E31093"/>
    <w:rsid w:val="00E31180"/>
    <w:rsid w:val="00E318AC"/>
    <w:rsid w:val="00E31A2B"/>
    <w:rsid w:val="00E31D55"/>
    <w:rsid w:val="00E31EBF"/>
    <w:rsid w:val="00E32096"/>
    <w:rsid w:val="00E32154"/>
    <w:rsid w:val="00E32AF5"/>
    <w:rsid w:val="00E32C1D"/>
    <w:rsid w:val="00E32DDD"/>
    <w:rsid w:val="00E33092"/>
    <w:rsid w:val="00E33311"/>
    <w:rsid w:val="00E3366C"/>
    <w:rsid w:val="00E338D0"/>
    <w:rsid w:val="00E33D01"/>
    <w:rsid w:val="00E34049"/>
    <w:rsid w:val="00E346A7"/>
    <w:rsid w:val="00E346B5"/>
    <w:rsid w:val="00E34CAC"/>
    <w:rsid w:val="00E351AE"/>
    <w:rsid w:val="00E35303"/>
    <w:rsid w:val="00E355F3"/>
    <w:rsid w:val="00E36172"/>
    <w:rsid w:val="00E36855"/>
    <w:rsid w:val="00E36986"/>
    <w:rsid w:val="00E36B0F"/>
    <w:rsid w:val="00E36FF8"/>
    <w:rsid w:val="00E371CE"/>
    <w:rsid w:val="00E3773B"/>
    <w:rsid w:val="00E3778C"/>
    <w:rsid w:val="00E37DB1"/>
    <w:rsid w:val="00E40221"/>
    <w:rsid w:val="00E405F4"/>
    <w:rsid w:val="00E4106D"/>
    <w:rsid w:val="00E4109A"/>
    <w:rsid w:val="00E41196"/>
    <w:rsid w:val="00E41222"/>
    <w:rsid w:val="00E414BC"/>
    <w:rsid w:val="00E415AE"/>
    <w:rsid w:val="00E419E2"/>
    <w:rsid w:val="00E41B80"/>
    <w:rsid w:val="00E41C38"/>
    <w:rsid w:val="00E41F0D"/>
    <w:rsid w:val="00E422FB"/>
    <w:rsid w:val="00E425AB"/>
    <w:rsid w:val="00E43393"/>
    <w:rsid w:val="00E43C6D"/>
    <w:rsid w:val="00E43E7B"/>
    <w:rsid w:val="00E43EE8"/>
    <w:rsid w:val="00E44375"/>
    <w:rsid w:val="00E44AA1"/>
    <w:rsid w:val="00E44DFC"/>
    <w:rsid w:val="00E45154"/>
    <w:rsid w:val="00E45D13"/>
    <w:rsid w:val="00E46255"/>
    <w:rsid w:val="00E479FC"/>
    <w:rsid w:val="00E47D28"/>
    <w:rsid w:val="00E47D37"/>
    <w:rsid w:val="00E47F58"/>
    <w:rsid w:val="00E507E0"/>
    <w:rsid w:val="00E50A7D"/>
    <w:rsid w:val="00E50BA5"/>
    <w:rsid w:val="00E50F4E"/>
    <w:rsid w:val="00E50FDB"/>
    <w:rsid w:val="00E51C95"/>
    <w:rsid w:val="00E51E30"/>
    <w:rsid w:val="00E52150"/>
    <w:rsid w:val="00E524EA"/>
    <w:rsid w:val="00E52816"/>
    <w:rsid w:val="00E52EFD"/>
    <w:rsid w:val="00E531BF"/>
    <w:rsid w:val="00E53209"/>
    <w:rsid w:val="00E53661"/>
    <w:rsid w:val="00E53BC0"/>
    <w:rsid w:val="00E53CB2"/>
    <w:rsid w:val="00E5456F"/>
    <w:rsid w:val="00E5516C"/>
    <w:rsid w:val="00E557A3"/>
    <w:rsid w:val="00E55E19"/>
    <w:rsid w:val="00E55F95"/>
    <w:rsid w:val="00E565F4"/>
    <w:rsid w:val="00E56F82"/>
    <w:rsid w:val="00E5700F"/>
    <w:rsid w:val="00E5718A"/>
    <w:rsid w:val="00E5779C"/>
    <w:rsid w:val="00E57A6F"/>
    <w:rsid w:val="00E57E87"/>
    <w:rsid w:val="00E602C8"/>
    <w:rsid w:val="00E608F5"/>
    <w:rsid w:val="00E60CE9"/>
    <w:rsid w:val="00E61239"/>
    <w:rsid w:val="00E61910"/>
    <w:rsid w:val="00E61AD3"/>
    <w:rsid w:val="00E61AD8"/>
    <w:rsid w:val="00E6201E"/>
    <w:rsid w:val="00E62134"/>
    <w:rsid w:val="00E622C9"/>
    <w:rsid w:val="00E62396"/>
    <w:rsid w:val="00E6262F"/>
    <w:rsid w:val="00E6320B"/>
    <w:rsid w:val="00E63D7D"/>
    <w:rsid w:val="00E63FB2"/>
    <w:rsid w:val="00E642F8"/>
    <w:rsid w:val="00E64C63"/>
    <w:rsid w:val="00E64E2C"/>
    <w:rsid w:val="00E64F89"/>
    <w:rsid w:val="00E65178"/>
    <w:rsid w:val="00E655C8"/>
    <w:rsid w:val="00E657AB"/>
    <w:rsid w:val="00E65C19"/>
    <w:rsid w:val="00E65D5C"/>
    <w:rsid w:val="00E65DAB"/>
    <w:rsid w:val="00E65EA5"/>
    <w:rsid w:val="00E65F09"/>
    <w:rsid w:val="00E66511"/>
    <w:rsid w:val="00E665E9"/>
    <w:rsid w:val="00E66647"/>
    <w:rsid w:val="00E66BC3"/>
    <w:rsid w:val="00E66E6E"/>
    <w:rsid w:val="00E670A7"/>
    <w:rsid w:val="00E67858"/>
    <w:rsid w:val="00E67D48"/>
    <w:rsid w:val="00E67E35"/>
    <w:rsid w:val="00E702D1"/>
    <w:rsid w:val="00E703CA"/>
    <w:rsid w:val="00E70459"/>
    <w:rsid w:val="00E706AB"/>
    <w:rsid w:val="00E70D33"/>
    <w:rsid w:val="00E70D99"/>
    <w:rsid w:val="00E7141D"/>
    <w:rsid w:val="00E7151E"/>
    <w:rsid w:val="00E715DE"/>
    <w:rsid w:val="00E717C5"/>
    <w:rsid w:val="00E71878"/>
    <w:rsid w:val="00E71928"/>
    <w:rsid w:val="00E71EE4"/>
    <w:rsid w:val="00E7216C"/>
    <w:rsid w:val="00E72463"/>
    <w:rsid w:val="00E72E97"/>
    <w:rsid w:val="00E72FC9"/>
    <w:rsid w:val="00E73026"/>
    <w:rsid w:val="00E73123"/>
    <w:rsid w:val="00E7312D"/>
    <w:rsid w:val="00E731DE"/>
    <w:rsid w:val="00E732A1"/>
    <w:rsid w:val="00E73438"/>
    <w:rsid w:val="00E73A17"/>
    <w:rsid w:val="00E73EDE"/>
    <w:rsid w:val="00E74092"/>
    <w:rsid w:val="00E74754"/>
    <w:rsid w:val="00E74818"/>
    <w:rsid w:val="00E749B9"/>
    <w:rsid w:val="00E74CC8"/>
    <w:rsid w:val="00E74DC0"/>
    <w:rsid w:val="00E750D8"/>
    <w:rsid w:val="00E750FA"/>
    <w:rsid w:val="00E7511A"/>
    <w:rsid w:val="00E752CA"/>
    <w:rsid w:val="00E75354"/>
    <w:rsid w:val="00E7558C"/>
    <w:rsid w:val="00E75793"/>
    <w:rsid w:val="00E75CAE"/>
    <w:rsid w:val="00E769FE"/>
    <w:rsid w:val="00E76D96"/>
    <w:rsid w:val="00E76E18"/>
    <w:rsid w:val="00E76F17"/>
    <w:rsid w:val="00E77207"/>
    <w:rsid w:val="00E773FA"/>
    <w:rsid w:val="00E77590"/>
    <w:rsid w:val="00E77593"/>
    <w:rsid w:val="00E77771"/>
    <w:rsid w:val="00E777D2"/>
    <w:rsid w:val="00E777F4"/>
    <w:rsid w:val="00E77CB9"/>
    <w:rsid w:val="00E77CD0"/>
    <w:rsid w:val="00E77E21"/>
    <w:rsid w:val="00E77E2B"/>
    <w:rsid w:val="00E80564"/>
    <w:rsid w:val="00E80A6A"/>
    <w:rsid w:val="00E80B10"/>
    <w:rsid w:val="00E80ED1"/>
    <w:rsid w:val="00E81078"/>
    <w:rsid w:val="00E81332"/>
    <w:rsid w:val="00E81A32"/>
    <w:rsid w:val="00E81B8D"/>
    <w:rsid w:val="00E81CD9"/>
    <w:rsid w:val="00E81CDD"/>
    <w:rsid w:val="00E81F98"/>
    <w:rsid w:val="00E820E4"/>
    <w:rsid w:val="00E821B6"/>
    <w:rsid w:val="00E832C6"/>
    <w:rsid w:val="00E83484"/>
    <w:rsid w:val="00E83A9C"/>
    <w:rsid w:val="00E83B2E"/>
    <w:rsid w:val="00E83BB7"/>
    <w:rsid w:val="00E83E0B"/>
    <w:rsid w:val="00E83ED3"/>
    <w:rsid w:val="00E841F4"/>
    <w:rsid w:val="00E84229"/>
    <w:rsid w:val="00E84B01"/>
    <w:rsid w:val="00E84F30"/>
    <w:rsid w:val="00E85000"/>
    <w:rsid w:val="00E8512E"/>
    <w:rsid w:val="00E854BF"/>
    <w:rsid w:val="00E854D5"/>
    <w:rsid w:val="00E858F8"/>
    <w:rsid w:val="00E85A80"/>
    <w:rsid w:val="00E85C95"/>
    <w:rsid w:val="00E85EC9"/>
    <w:rsid w:val="00E85FE9"/>
    <w:rsid w:val="00E863C7"/>
    <w:rsid w:val="00E867E5"/>
    <w:rsid w:val="00E86FAB"/>
    <w:rsid w:val="00E8724D"/>
    <w:rsid w:val="00E905A5"/>
    <w:rsid w:val="00E907B7"/>
    <w:rsid w:val="00E90869"/>
    <w:rsid w:val="00E90877"/>
    <w:rsid w:val="00E90905"/>
    <w:rsid w:val="00E90C13"/>
    <w:rsid w:val="00E9129C"/>
    <w:rsid w:val="00E9149F"/>
    <w:rsid w:val="00E91761"/>
    <w:rsid w:val="00E91F9D"/>
    <w:rsid w:val="00E9224B"/>
    <w:rsid w:val="00E92994"/>
    <w:rsid w:val="00E92B08"/>
    <w:rsid w:val="00E92B0C"/>
    <w:rsid w:val="00E92E67"/>
    <w:rsid w:val="00E9312E"/>
    <w:rsid w:val="00E93735"/>
    <w:rsid w:val="00E93A03"/>
    <w:rsid w:val="00E93A83"/>
    <w:rsid w:val="00E93D23"/>
    <w:rsid w:val="00E93E80"/>
    <w:rsid w:val="00E94186"/>
    <w:rsid w:val="00E945C8"/>
    <w:rsid w:val="00E946CB"/>
    <w:rsid w:val="00E94820"/>
    <w:rsid w:val="00E94935"/>
    <w:rsid w:val="00E95349"/>
    <w:rsid w:val="00E9554A"/>
    <w:rsid w:val="00E955BD"/>
    <w:rsid w:val="00E95B95"/>
    <w:rsid w:val="00E95DAE"/>
    <w:rsid w:val="00E95E8A"/>
    <w:rsid w:val="00E95EE4"/>
    <w:rsid w:val="00E966AF"/>
    <w:rsid w:val="00E96AB8"/>
    <w:rsid w:val="00E97146"/>
    <w:rsid w:val="00E971FF"/>
    <w:rsid w:val="00E97739"/>
    <w:rsid w:val="00E97C3B"/>
    <w:rsid w:val="00E97D4E"/>
    <w:rsid w:val="00E97EA5"/>
    <w:rsid w:val="00EA00FC"/>
    <w:rsid w:val="00EA049D"/>
    <w:rsid w:val="00EA0744"/>
    <w:rsid w:val="00EA0985"/>
    <w:rsid w:val="00EA0A33"/>
    <w:rsid w:val="00EA0F75"/>
    <w:rsid w:val="00EA10A9"/>
    <w:rsid w:val="00EA1716"/>
    <w:rsid w:val="00EA17E9"/>
    <w:rsid w:val="00EA18CD"/>
    <w:rsid w:val="00EA1AA9"/>
    <w:rsid w:val="00EA1B5D"/>
    <w:rsid w:val="00EA1F9B"/>
    <w:rsid w:val="00EA221D"/>
    <w:rsid w:val="00EA2E0C"/>
    <w:rsid w:val="00EA2F28"/>
    <w:rsid w:val="00EA3A97"/>
    <w:rsid w:val="00EA3ACF"/>
    <w:rsid w:val="00EA3EE5"/>
    <w:rsid w:val="00EA3F80"/>
    <w:rsid w:val="00EA4038"/>
    <w:rsid w:val="00EA44AE"/>
    <w:rsid w:val="00EA4780"/>
    <w:rsid w:val="00EA4A41"/>
    <w:rsid w:val="00EA4AAE"/>
    <w:rsid w:val="00EA4D72"/>
    <w:rsid w:val="00EA5001"/>
    <w:rsid w:val="00EA51C4"/>
    <w:rsid w:val="00EA5508"/>
    <w:rsid w:val="00EA55CE"/>
    <w:rsid w:val="00EA57A6"/>
    <w:rsid w:val="00EA5B05"/>
    <w:rsid w:val="00EA5D81"/>
    <w:rsid w:val="00EA600F"/>
    <w:rsid w:val="00EA60CD"/>
    <w:rsid w:val="00EA7C0F"/>
    <w:rsid w:val="00EA7DAE"/>
    <w:rsid w:val="00EB0455"/>
    <w:rsid w:val="00EB049A"/>
    <w:rsid w:val="00EB062F"/>
    <w:rsid w:val="00EB07FF"/>
    <w:rsid w:val="00EB0A44"/>
    <w:rsid w:val="00EB16D6"/>
    <w:rsid w:val="00EB19E3"/>
    <w:rsid w:val="00EB1B99"/>
    <w:rsid w:val="00EB1EA2"/>
    <w:rsid w:val="00EB2B36"/>
    <w:rsid w:val="00EB2DA1"/>
    <w:rsid w:val="00EB31FD"/>
    <w:rsid w:val="00EB3670"/>
    <w:rsid w:val="00EB412A"/>
    <w:rsid w:val="00EB4775"/>
    <w:rsid w:val="00EB4B52"/>
    <w:rsid w:val="00EB4D22"/>
    <w:rsid w:val="00EB4E57"/>
    <w:rsid w:val="00EB52A0"/>
    <w:rsid w:val="00EB5443"/>
    <w:rsid w:val="00EB5461"/>
    <w:rsid w:val="00EB5E86"/>
    <w:rsid w:val="00EB644A"/>
    <w:rsid w:val="00EB66F1"/>
    <w:rsid w:val="00EB66F5"/>
    <w:rsid w:val="00EB67CD"/>
    <w:rsid w:val="00EB67D8"/>
    <w:rsid w:val="00EB6876"/>
    <w:rsid w:val="00EB69ED"/>
    <w:rsid w:val="00EB6CD1"/>
    <w:rsid w:val="00EB7732"/>
    <w:rsid w:val="00EB784E"/>
    <w:rsid w:val="00EB7930"/>
    <w:rsid w:val="00EB7B4D"/>
    <w:rsid w:val="00EB7C17"/>
    <w:rsid w:val="00EC0256"/>
    <w:rsid w:val="00EC036B"/>
    <w:rsid w:val="00EC03ED"/>
    <w:rsid w:val="00EC0571"/>
    <w:rsid w:val="00EC09B3"/>
    <w:rsid w:val="00EC09ED"/>
    <w:rsid w:val="00EC0E21"/>
    <w:rsid w:val="00EC0F6F"/>
    <w:rsid w:val="00EC0F85"/>
    <w:rsid w:val="00EC0FA5"/>
    <w:rsid w:val="00EC132D"/>
    <w:rsid w:val="00EC15BE"/>
    <w:rsid w:val="00EC1E58"/>
    <w:rsid w:val="00EC1F11"/>
    <w:rsid w:val="00EC1FE6"/>
    <w:rsid w:val="00EC298B"/>
    <w:rsid w:val="00EC34A8"/>
    <w:rsid w:val="00EC3979"/>
    <w:rsid w:val="00EC3A43"/>
    <w:rsid w:val="00EC3C3A"/>
    <w:rsid w:val="00EC3F71"/>
    <w:rsid w:val="00EC453C"/>
    <w:rsid w:val="00EC459A"/>
    <w:rsid w:val="00EC476E"/>
    <w:rsid w:val="00EC4959"/>
    <w:rsid w:val="00EC4EC4"/>
    <w:rsid w:val="00EC4EDC"/>
    <w:rsid w:val="00EC52A1"/>
    <w:rsid w:val="00EC549A"/>
    <w:rsid w:val="00EC573C"/>
    <w:rsid w:val="00EC57BE"/>
    <w:rsid w:val="00EC59FE"/>
    <w:rsid w:val="00EC5E08"/>
    <w:rsid w:val="00EC5E3D"/>
    <w:rsid w:val="00EC5EFF"/>
    <w:rsid w:val="00EC60C0"/>
    <w:rsid w:val="00EC66EF"/>
    <w:rsid w:val="00EC7406"/>
    <w:rsid w:val="00EC7633"/>
    <w:rsid w:val="00EC7853"/>
    <w:rsid w:val="00EC7FB3"/>
    <w:rsid w:val="00ED0308"/>
    <w:rsid w:val="00ED07BB"/>
    <w:rsid w:val="00ED083C"/>
    <w:rsid w:val="00ED09E9"/>
    <w:rsid w:val="00ED0A27"/>
    <w:rsid w:val="00ED0AC6"/>
    <w:rsid w:val="00ED0F3D"/>
    <w:rsid w:val="00ED176D"/>
    <w:rsid w:val="00ED1967"/>
    <w:rsid w:val="00ED213E"/>
    <w:rsid w:val="00ED2184"/>
    <w:rsid w:val="00ED2B7F"/>
    <w:rsid w:val="00ED2BD5"/>
    <w:rsid w:val="00ED347F"/>
    <w:rsid w:val="00ED3CE5"/>
    <w:rsid w:val="00ED3D62"/>
    <w:rsid w:val="00ED3EE9"/>
    <w:rsid w:val="00ED3F72"/>
    <w:rsid w:val="00ED40AB"/>
    <w:rsid w:val="00ED47ED"/>
    <w:rsid w:val="00ED4845"/>
    <w:rsid w:val="00ED4970"/>
    <w:rsid w:val="00ED4A2C"/>
    <w:rsid w:val="00ED4D20"/>
    <w:rsid w:val="00ED4DE0"/>
    <w:rsid w:val="00ED56F5"/>
    <w:rsid w:val="00ED5A60"/>
    <w:rsid w:val="00ED5EAE"/>
    <w:rsid w:val="00ED600A"/>
    <w:rsid w:val="00ED618B"/>
    <w:rsid w:val="00ED619F"/>
    <w:rsid w:val="00ED6231"/>
    <w:rsid w:val="00ED63D2"/>
    <w:rsid w:val="00ED6400"/>
    <w:rsid w:val="00ED645D"/>
    <w:rsid w:val="00ED6EC0"/>
    <w:rsid w:val="00ED7453"/>
    <w:rsid w:val="00ED7C0C"/>
    <w:rsid w:val="00EE000A"/>
    <w:rsid w:val="00EE003D"/>
    <w:rsid w:val="00EE0C2A"/>
    <w:rsid w:val="00EE0CAA"/>
    <w:rsid w:val="00EE0D12"/>
    <w:rsid w:val="00EE10DE"/>
    <w:rsid w:val="00EE1256"/>
    <w:rsid w:val="00EE1586"/>
    <w:rsid w:val="00EE18B4"/>
    <w:rsid w:val="00EE1C2F"/>
    <w:rsid w:val="00EE1C66"/>
    <w:rsid w:val="00EE1E86"/>
    <w:rsid w:val="00EE21A0"/>
    <w:rsid w:val="00EE2796"/>
    <w:rsid w:val="00EE27A4"/>
    <w:rsid w:val="00EE28ED"/>
    <w:rsid w:val="00EE3229"/>
    <w:rsid w:val="00EE35CC"/>
    <w:rsid w:val="00EE3749"/>
    <w:rsid w:val="00EE3CF6"/>
    <w:rsid w:val="00EE3DC2"/>
    <w:rsid w:val="00EE3DF3"/>
    <w:rsid w:val="00EE405D"/>
    <w:rsid w:val="00EE419B"/>
    <w:rsid w:val="00EE425B"/>
    <w:rsid w:val="00EE44F6"/>
    <w:rsid w:val="00EE47E3"/>
    <w:rsid w:val="00EE4AC4"/>
    <w:rsid w:val="00EE4C41"/>
    <w:rsid w:val="00EE52EF"/>
    <w:rsid w:val="00EE5450"/>
    <w:rsid w:val="00EE5989"/>
    <w:rsid w:val="00EE5A77"/>
    <w:rsid w:val="00EE5AB0"/>
    <w:rsid w:val="00EE5D67"/>
    <w:rsid w:val="00EE5EB2"/>
    <w:rsid w:val="00EE638B"/>
    <w:rsid w:val="00EE6527"/>
    <w:rsid w:val="00EE690D"/>
    <w:rsid w:val="00EE70BA"/>
    <w:rsid w:val="00EE7684"/>
    <w:rsid w:val="00EE77A9"/>
    <w:rsid w:val="00EE77F3"/>
    <w:rsid w:val="00EE7BD7"/>
    <w:rsid w:val="00EF0264"/>
    <w:rsid w:val="00EF045E"/>
    <w:rsid w:val="00EF05B8"/>
    <w:rsid w:val="00EF0800"/>
    <w:rsid w:val="00EF1506"/>
    <w:rsid w:val="00EF1E18"/>
    <w:rsid w:val="00EF2550"/>
    <w:rsid w:val="00EF27C1"/>
    <w:rsid w:val="00EF2E26"/>
    <w:rsid w:val="00EF3290"/>
    <w:rsid w:val="00EF37ED"/>
    <w:rsid w:val="00EF3808"/>
    <w:rsid w:val="00EF3CD8"/>
    <w:rsid w:val="00EF3D77"/>
    <w:rsid w:val="00EF4351"/>
    <w:rsid w:val="00EF43EC"/>
    <w:rsid w:val="00EF4A3B"/>
    <w:rsid w:val="00EF5385"/>
    <w:rsid w:val="00EF5DE3"/>
    <w:rsid w:val="00EF6115"/>
    <w:rsid w:val="00EF6441"/>
    <w:rsid w:val="00EF6763"/>
    <w:rsid w:val="00EF6832"/>
    <w:rsid w:val="00EF6B09"/>
    <w:rsid w:val="00EF6F4E"/>
    <w:rsid w:val="00EF6FEE"/>
    <w:rsid w:val="00EF761B"/>
    <w:rsid w:val="00EF7635"/>
    <w:rsid w:val="00EF7978"/>
    <w:rsid w:val="00EF7A9E"/>
    <w:rsid w:val="00F00031"/>
    <w:rsid w:val="00F00701"/>
    <w:rsid w:val="00F008C9"/>
    <w:rsid w:val="00F00B83"/>
    <w:rsid w:val="00F00E78"/>
    <w:rsid w:val="00F00F5E"/>
    <w:rsid w:val="00F01432"/>
    <w:rsid w:val="00F0147F"/>
    <w:rsid w:val="00F0188E"/>
    <w:rsid w:val="00F01893"/>
    <w:rsid w:val="00F019EA"/>
    <w:rsid w:val="00F01A98"/>
    <w:rsid w:val="00F01AF3"/>
    <w:rsid w:val="00F01DD6"/>
    <w:rsid w:val="00F01E12"/>
    <w:rsid w:val="00F01F5C"/>
    <w:rsid w:val="00F02071"/>
    <w:rsid w:val="00F0211A"/>
    <w:rsid w:val="00F02829"/>
    <w:rsid w:val="00F02D68"/>
    <w:rsid w:val="00F03998"/>
    <w:rsid w:val="00F03A8F"/>
    <w:rsid w:val="00F03CDB"/>
    <w:rsid w:val="00F03ECC"/>
    <w:rsid w:val="00F0430D"/>
    <w:rsid w:val="00F04D6C"/>
    <w:rsid w:val="00F05007"/>
    <w:rsid w:val="00F0509A"/>
    <w:rsid w:val="00F05189"/>
    <w:rsid w:val="00F054E9"/>
    <w:rsid w:val="00F059F1"/>
    <w:rsid w:val="00F05CEB"/>
    <w:rsid w:val="00F05FFE"/>
    <w:rsid w:val="00F060DD"/>
    <w:rsid w:val="00F06497"/>
    <w:rsid w:val="00F06E6F"/>
    <w:rsid w:val="00F07579"/>
    <w:rsid w:val="00F0760E"/>
    <w:rsid w:val="00F079E9"/>
    <w:rsid w:val="00F07A54"/>
    <w:rsid w:val="00F07C05"/>
    <w:rsid w:val="00F1030C"/>
    <w:rsid w:val="00F10533"/>
    <w:rsid w:val="00F114B7"/>
    <w:rsid w:val="00F116CE"/>
    <w:rsid w:val="00F11881"/>
    <w:rsid w:val="00F11C48"/>
    <w:rsid w:val="00F1215C"/>
    <w:rsid w:val="00F122A2"/>
    <w:rsid w:val="00F125E8"/>
    <w:rsid w:val="00F12A82"/>
    <w:rsid w:val="00F12CB8"/>
    <w:rsid w:val="00F12EF3"/>
    <w:rsid w:val="00F132DD"/>
    <w:rsid w:val="00F1346A"/>
    <w:rsid w:val="00F13793"/>
    <w:rsid w:val="00F138B5"/>
    <w:rsid w:val="00F139CE"/>
    <w:rsid w:val="00F13C7C"/>
    <w:rsid w:val="00F1400C"/>
    <w:rsid w:val="00F14271"/>
    <w:rsid w:val="00F148F8"/>
    <w:rsid w:val="00F14961"/>
    <w:rsid w:val="00F14CE6"/>
    <w:rsid w:val="00F14EDB"/>
    <w:rsid w:val="00F14F46"/>
    <w:rsid w:val="00F1508C"/>
    <w:rsid w:val="00F154AA"/>
    <w:rsid w:val="00F156CC"/>
    <w:rsid w:val="00F15CED"/>
    <w:rsid w:val="00F16020"/>
    <w:rsid w:val="00F162E8"/>
    <w:rsid w:val="00F1659B"/>
    <w:rsid w:val="00F168B7"/>
    <w:rsid w:val="00F1755A"/>
    <w:rsid w:val="00F20301"/>
    <w:rsid w:val="00F20348"/>
    <w:rsid w:val="00F20AB8"/>
    <w:rsid w:val="00F20BC4"/>
    <w:rsid w:val="00F20C58"/>
    <w:rsid w:val="00F20FFC"/>
    <w:rsid w:val="00F216A0"/>
    <w:rsid w:val="00F2178D"/>
    <w:rsid w:val="00F21A56"/>
    <w:rsid w:val="00F21E6E"/>
    <w:rsid w:val="00F21F6A"/>
    <w:rsid w:val="00F224C9"/>
    <w:rsid w:val="00F227E1"/>
    <w:rsid w:val="00F2288E"/>
    <w:rsid w:val="00F22A13"/>
    <w:rsid w:val="00F22B5A"/>
    <w:rsid w:val="00F22C89"/>
    <w:rsid w:val="00F233E5"/>
    <w:rsid w:val="00F23779"/>
    <w:rsid w:val="00F23806"/>
    <w:rsid w:val="00F240A9"/>
    <w:rsid w:val="00F246F0"/>
    <w:rsid w:val="00F24737"/>
    <w:rsid w:val="00F24AB5"/>
    <w:rsid w:val="00F24D85"/>
    <w:rsid w:val="00F2506A"/>
    <w:rsid w:val="00F25222"/>
    <w:rsid w:val="00F25B7A"/>
    <w:rsid w:val="00F25D42"/>
    <w:rsid w:val="00F25DF8"/>
    <w:rsid w:val="00F25E6D"/>
    <w:rsid w:val="00F266D8"/>
    <w:rsid w:val="00F2678F"/>
    <w:rsid w:val="00F268AA"/>
    <w:rsid w:val="00F26D55"/>
    <w:rsid w:val="00F26D59"/>
    <w:rsid w:val="00F26EC7"/>
    <w:rsid w:val="00F27289"/>
    <w:rsid w:val="00F272A5"/>
    <w:rsid w:val="00F275EA"/>
    <w:rsid w:val="00F27A86"/>
    <w:rsid w:val="00F27BC0"/>
    <w:rsid w:val="00F303D2"/>
    <w:rsid w:val="00F304E7"/>
    <w:rsid w:val="00F30B0C"/>
    <w:rsid w:val="00F31157"/>
    <w:rsid w:val="00F31326"/>
    <w:rsid w:val="00F313C8"/>
    <w:rsid w:val="00F314B8"/>
    <w:rsid w:val="00F317A0"/>
    <w:rsid w:val="00F31AFA"/>
    <w:rsid w:val="00F32021"/>
    <w:rsid w:val="00F32097"/>
    <w:rsid w:val="00F321A4"/>
    <w:rsid w:val="00F3231D"/>
    <w:rsid w:val="00F32468"/>
    <w:rsid w:val="00F3254C"/>
    <w:rsid w:val="00F32EAD"/>
    <w:rsid w:val="00F33840"/>
    <w:rsid w:val="00F341A0"/>
    <w:rsid w:val="00F344AF"/>
    <w:rsid w:val="00F35076"/>
    <w:rsid w:val="00F3542A"/>
    <w:rsid w:val="00F3566D"/>
    <w:rsid w:val="00F358A2"/>
    <w:rsid w:val="00F35AB7"/>
    <w:rsid w:val="00F35CEE"/>
    <w:rsid w:val="00F36132"/>
    <w:rsid w:val="00F3621A"/>
    <w:rsid w:val="00F3642F"/>
    <w:rsid w:val="00F364D4"/>
    <w:rsid w:val="00F36603"/>
    <w:rsid w:val="00F36A52"/>
    <w:rsid w:val="00F36F07"/>
    <w:rsid w:val="00F3738E"/>
    <w:rsid w:val="00F3758F"/>
    <w:rsid w:val="00F3760E"/>
    <w:rsid w:val="00F377BC"/>
    <w:rsid w:val="00F378F4"/>
    <w:rsid w:val="00F4007C"/>
    <w:rsid w:val="00F4020D"/>
    <w:rsid w:val="00F408FD"/>
    <w:rsid w:val="00F410E5"/>
    <w:rsid w:val="00F416DC"/>
    <w:rsid w:val="00F4185B"/>
    <w:rsid w:val="00F41A14"/>
    <w:rsid w:val="00F41B2A"/>
    <w:rsid w:val="00F41DCC"/>
    <w:rsid w:val="00F4218C"/>
    <w:rsid w:val="00F4281C"/>
    <w:rsid w:val="00F42C9A"/>
    <w:rsid w:val="00F42E55"/>
    <w:rsid w:val="00F42ED0"/>
    <w:rsid w:val="00F43272"/>
    <w:rsid w:val="00F438C6"/>
    <w:rsid w:val="00F43E06"/>
    <w:rsid w:val="00F43EBA"/>
    <w:rsid w:val="00F441CE"/>
    <w:rsid w:val="00F44D8F"/>
    <w:rsid w:val="00F44DDE"/>
    <w:rsid w:val="00F45011"/>
    <w:rsid w:val="00F451A6"/>
    <w:rsid w:val="00F45478"/>
    <w:rsid w:val="00F45598"/>
    <w:rsid w:val="00F45F5F"/>
    <w:rsid w:val="00F469FE"/>
    <w:rsid w:val="00F46EF0"/>
    <w:rsid w:val="00F475D4"/>
    <w:rsid w:val="00F47937"/>
    <w:rsid w:val="00F47E05"/>
    <w:rsid w:val="00F47EF3"/>
    <w:rsid w:val="00F50A16"/>
    <w:rsid w:val="00F50B14"/>
    <w:rsid w:val="00F50BC7"/>
    <w:rsid w:val="00F50C64"/>
    <w:rsid w:val="00F518AB"/>
    <w:rsid w:val="00F51D8F"/>
    <w:rsid w:val="00F520C4"/>
    <w:rsid w:val="00F52761"/>
    <w:rsid w:val="00F52F86"/>
    <w:rsid w:val="00F5375E"/>
    <w:rsid w:val="00F537BC"/>
    <w:rsid w:val="00F537E1"/>
    <w:rsid w:val="00F53974"/>
    <w:rsid w:val="00F53BB9"/>
    <w:rsid w:val="00F53D60"/>
    <w:rsid w:val="00F53D80"/>
    <w:rsid w:val="00F5471B"/>
    <w:rsid w:val="00F547B5"/>
    <w:rsid w:val="00F54CCD"/>
    <w:rsid w:val="00F5501C"/>
    <w:rsid w:val="00F550BA"/>
    <w:rsid w:val="00F55188"/>
    <w:rsid w:val="00F55428"/>
    <w:rsid w:val="00F554AF"/>
    <w:rsid w:val="00F55D81"/>
    <w:rsid w:val="00F56147"/>
    <w:rsid w:val="00F5695A"/>
    <w:rsid w:val="00F56A1F"/>
    <w:rsid w:val="00F56B6E"/>
    <w:rsid w:val="00F56C01"/>
    <w:rsid w:val="00F56FBD"/>
    <w:rsid w:val="00F5789C"/>
    <w:rsid w:val="00F57C5C"/>
    <w:rsid w:val="00F60178"/>
    <w:rsid w:val="00F60BD2"/>
    <w:rsid w:val="00F60D18"/>
    <w:rsid w:val="00F6139F"/>
    <w:rsid w:val="00F61689"/>
    <w:rsid w:val="00F61849"/>
    <w:rsid w:val="00F62A75"/>
    <w:rsid w:val="00F63392"/>
    <w:rsid w:val="00F633AC"/>
    <w:rsid w:val="00F63401"/>
    <w:rsid w:val="00F636AA"/>
    <w:rsid w:val="00F646EF"/>
    <w:rsid w:val="00F64756"/>
    <w:rsid w:val="00F64EA2"/>
    <w:rsid w:val="00F65314"/>
    <w:rsid w:val="00F65BD0"/>
    <w:rsid w:val="00F663C7"/>
    <w:rsid w:val="00F66986"/>
    <w:rsid w:val="00F66A43"/>
    <w:rsid w:val="00F6718B"/>
    <w:rsid w:val="00F67D54"/>
    <w:rsid w:val="00F67EC0"/>
    <w:rsid w:val="00F70385"/>
    <w:rsid w:val="00F7044C"/>
    <w:rsid w:val="00F7045E"/>
    <w:rsid w:val="00F70846"/>
    <w:rsid w:val="00F7088F"/>
    <w:rsid w:val="00F70970"/>
    <w:rsid w:val="00F7117B"/>
    <w:rsid w:val="00F71444"/>
    <w:rsid w:val="00F71446"/>
    <w:rsid w:val="00F71D3D"/>
    <w:rsid w:val="00F72C49"/>
    <w:rsid w:val="00F7335D"/>
    <w:rsid w:val="00F73464"/>
    <w:rsid w:val="00F73489"/>
    <w:rsid w:val="00F7367E"/>
    <w:rsid w:val="00F73740"/>
    <w:rsid w:val="00F740A5"/>
    <w:rsid w:val="00F74333"/>
    <w:rsid w:val="00F749FD"/>
    <w:rsid w:val="00F74A1E"/>
    <w:rsid w:val="00F74C49"/>
    <w:rsid w:val="00F74F61"/>
    <w:rsid w:val="00F75111"/>
    <w:rsid w:val="00F75134"/>
    <w:rsid w:val="00F75A92"/>
    <w:rsid w:val="00F75E62"/>
    <w:rsid w:val="00F75F01"/>
    <w:rsid w:val="00F7610F"/>
    <w:rsid w:val="00F768DD"/>
    <w:rsid w:val="00F772C7"/>
    <w:rsid w:val="00F778C2"/>
    <w:rsid w:val="00F77947"/>
    <w:rsid w:val="00F80175"/>
    <w:rsid w:val="00F80209"/>
    <w:rsid w:val="00F803FD"/>
    <w:rsid w:val="00F809E7"/>
    <w:rsid w:val="00F80AC0"/>
    <w:rsid w:val="00F80B54"/>
    <w:rsid w:val="00F80B7D"/>
    <w:rsid w:val="00F80DA1"/>
    <w:rsid w:val="00F8143D"/>
    <w:rsid w:val="00F81A40"/>
    <w:rsid w:val="00F81A96"/>
    <w:rsid w:val="00F81F13"/>
    <w:rsid w:val="00F820FD"/>
    <w:rsid w:val="00F82363"/>
    <w:rsid w:val="00F824D5"/>
    <w:rsid w:val="00F82784"/>
    <w:rsid w:val="00F82D2D"/>
    <w:rsid w:val="00F82F75"/>
    <w:rsid w:val="00F83445"/>
    <w:rsid w:val="00F84546"/>
    <w:rsid w:val="00F84555"/>
    <w:rsid w:val="00F848D4"/>
    <w:rsid w:val="00F8490C"/>
    <w:rsid w:val="00F84D53"/>
    <w:rsid w:val="00F84FBA"/>
    <w:rsid w:val="00F852B0"/>
    <w:rsid w:val="00F852FF"/>
    <w:rsid w:val="00F85377"/>
    <w:rsid w:val="00F854B1"/>
    <w:rsid w:val="00F85B2B"/>
    <w:rsid w:val="00F86373"/>
    <w:rsid w:val="00F86525"/>
    <w:rsid w:val="00F872D5"/>
    <w:rsid w:val="00F8759D"/>
    <w:rsid w:val="00F87BA0"/>
    <w:rsid w:val="00F87BEC"/>
    <w:rsid w:val="00F87BF0"/>
    <w:rsid w:val="00F87CB0"/>
    <w:rsid w:val="00F90056"/>
    <w:rsid w:val="00F90A12"/>
    <w:rsid w:val="00F90AD7"/>
    <w:rsid w:val="00F91362"/>
    <w:rsid w:val="00F91801"/>
    <w:rsid w:val="00F9186F"/>
    <w:rsid w:val="00F9192A"/>
    <w:rsid w:val="00F91A1B"/>
    <w:rsid w:val="00F91A56"/>
    <w:rsid w:val="00F9208C"/>
    <w:rsid w:val="00F925D3"/>
    <w:rsid w:val="00F92A64"/>
    <w:rsid w:val="00F92AD6"/>
    <w:rsid w:val="00F932CE"/>
    <w:rsid w:val="00F93E2E"/>
    <w:rsid w:val="00F93F43"/>
    <w:rsid w:val="00F94171"/>
    <w:rsid w:val="00F945C0"/>
    <w:rsid w:val="00F95572"/>
    <w:rsid w:val="00F9580C"/>
    <w:rsid w:val="00F95901"/>
    <w:rsid w:val="00F95902"/>
    <w:rsid w:val="00F95D8A"/>
    <w:rsid w:val="00F95F31"/>
    <w:rsid w:val="00F95F74"/>
    <w:rsid w:val="00F96204"/>
    <w:rsid w:val="00F964EB"/>
    <w:rsid w:val="00F965ED"/>
    <w:rsid w:val="00F96830"/>
    <w:rsid w:val="00F97321"/>
    <w:rsid w:val="00F97686"/>
    <w:rsid w:val="00F9786A"/>
    <w:rsid w:val="00FA01C4"/>
    <w:rsid w:val="00FA027C"/>
    <w:rsid w:val="00FA02FE"/>
    <w:rsid w:val="00FA0D44"/>
    <w:rsid w:val="00FA0DDB"/>
    <w:rsid w:val="00FA16A3"/>
    <w:rsid w:val="00FA1761"/>
    <w:rsid w:val="00FA1E6E"/>
    <w:rsid w:val="00FA2603"/>
    <w:rsid w:val="00FA26C1"/>
    <w:rsid w:val="00FA2CC8"/>
    <w:rsid w:val="00FA2E61"/>
    <w:rsid w:val="00FA2EB7"/>
    <w:rsid w:val="00FA32BE"/>
    <w:rsid w:val="00FA391E"/>
    <w:rsid w:val="00FA3CF3"/>
    <w:rsid w:val="00FA3DC2"/>
    <w:rsid w:val="00FA4066"/>
    <w:rsid w:val="00FA41C5"/>
    <w:rsid w:val="00FA46ED"/>
    <w:rsid w:val="00FA5375"/>
    <w:rsid w:val="00FA5A09"/>
    <w:rsid w:val="00FA5EC1"/>
    <w:rsid w:val="00FA610F"/>
    <w:rsid w:val="00FA656B"/>
    <w:rsid w:val="00FA6614"/>
    <w:rsid w:val="00FA7125"/>
    <w:rsid w:val="00FA77CC"/>
    <w:rsid w:val="00FA7979"/>
    <w:rsid w:val="00FA79F9"/>
    <w:rsid w:val="00FA7A53"/>
    <w:rsid w:val="00FB0308"/>
    <w:rsid w:val="00FB04A7"/>
    <w:rsid w:val="00FB0500"/>
    <w:rsid w:val="00FB060A"/>
    <w:rsid w:val="00FB0D43"/>
    <w:rsid w:val="00FB0FFA"/>
    <w:rsid w:val="00FB1063"/>
    <w:rsid w:val="00FB123F"/>
    <w:rsid w:val="00FB14A7"/>
    <w:rsid w:val="00FB1537"/>
    <w:rsid w:val="00FB1BCB"/>
    <w:rsid w:val="00FB23BA"/>
    <w:rsid w:val="00FB2569"/>
    <w:rsid w:val="00FB2F08"/>
    <w:rsid w:val="00FB355A"/>
    <w:rsid w:val="00FB368B"/>
    <w:rsid w:val="00FB3832"/>
    <w:rsid w:val="00FB385B"/>
    <w:rsid w:val="00FB3866"/>
    <w:rsid w:val="00FB3930"/>
    <w:rsid w:val="00FB4937"/>
    <w:rsid w:val="00FB4DF8"/>
    <w:rsid w:val="00FB4F83"/>
    <w:rsid w:val="00FB54D2"/>
    <w:rsid w:val="00FB59FC"/>
    <w:rsid w:val="00FB5A2D"/>
    <w:rsid w:val="00FB5DE7"/>
    <w:rsid w:val="00FB5F2D"/>
    <w:rsid w:val="00FB60D3"/>
    <w:rsid w:val="00FB63F8"/>
    <w:rsid w:val="00FB67D3"/>
    <w:rsid w:val="00FB6E60"/>
    <w:rsid w:val="00FB6F84"/>
    <w:rsid w:val="00FB705C"/>
    <w:rsid w:val="00FB7298"/>
    <w:rsid w:val="00FB74B4"/>
    <w:rsid w:val="00FB7773"/>
    <w:rsid w:val="00FB79D6"/>
    <w:rsid w:val="00FC0140"/>
    <w:rsid w:val="00FC0305"/>
    <w:rsid w:val="00FC05D8"/>
    <w:rsid w:val="00FC0F9F"/>
    <w:rsid w:val="00FC1007"/>
    <w:rsid w:val="00FC1907"/>
    <w:rsid w:val="00FC19C7"/>
    <w:rsid w:val="00FC1E55"/>
    <w:rsid w:val="00FC1EB9"/>
    <w:rsid w:val="00FC1F10"/>
    <w:rsid w:val="00FC229F"/>
    <w:rsid w:val="00FC290F"/>
    <w:rsid w:val="00FC29AA"/>
    <w:rsid w:val="00FC2ACB"/>
    <w:rsid w:val="00FC2B53"/>
    <w:rsid w:val="00FC2EB8"/>
    <w:rsid w:val="00FC30B6"/>
    <w:rsid w:val="00FC30E2"/>
    <w:rsid w:val="00FC321A"/>
    <w:rsid w:val="00FC3448"/>
    <w:rsid w:val="00FC35BD"/>
    <w:rsid w:val="00FC383F"/>
    <w:rsid w:val="00FC3DE2"/>
    <w:rsid w:val="00FC4596"/>
    <w:rsid w:val="00FC49DC"/>
    <w:rsid w:val="00FC4C8D"/>
    <w:rsid w:val="00FC54B1"/>
    <w:rsid w:val="00FC5619"/>
    <w:rsid w:val="00FC5A4F"/>
    <w:rsid w:val="00FC607F"/>
    <w:rsid w:val="00FC62B0"/>
    <w:rsid w:val="00FC6314"/>
    <w:rsid w:val="00FC63E6"/>
    <w:rsid w:val="00FC6D34"/>
    <w:rsid w:val="00FC730C"/>
    <w:rsid w:val="00FC7520"/>
    <w:rsid w:val="00FC76B6"/>
    <w:rsid w:val="00FC7AC0"/>
    <w:rsid w:val="00FC7ACE"/>
    <w:rsid w:val="00FC7D22"/>
    <w:rsid w:val="00FD0232"/>
    <w:rsid w:val="00FD0876"/>
    <w:rsid w:val="00FD0910"/>
    <w:rsid w:val="00FD0942"/>
    <w:rsid w:val="00FD0A51"/>
    <w:rsid w:val="00FD1574"/>
    <w:rsid w:val="00FD1FD6"/>
    <w:rsid w:val="00FD2177"/>
    <w:rsid w:val="00FD228A"/>
    <w:rsid w:val="00FD23CD"/>
    <w:rsid w:val="00FD3069"/>
    <w:rsid w:val="00FD3428"/>
    <w:rsid w:val="00FD3930"/>
    <w:rsid w:val="00FD394E"/>
    <w:rsid w:val="00FD4D25"/>
    <w:rsid w:val="00FD4EFC"/>
    <w:rsid w:val="00FD50E9"/>
    <w:rsid w:val="00FD52ED"/>
    <w:rsid w:val="00FD54B5"/>
    <w:rsid w:val="00FD5853"/>
    <w:rsid w:val="00FD6060"/>
    <w:rsid w:val="00FD6D08"/>
    <w:rsid w:val="00FD7062"/>
    <w:rsid w:val="00FD7239"/>
    <w:rsid w:val="00FD78D2"/>
    <w:rsid w:val="00FD7A7D"/>
    <w:rsid w:val="00FD7DEE"/>
    <w:rsid w:val="00FD7F40"/>
    <w:rsid w:val="00FE0233"/>
    <w:rsid w:val="00FE03A5"/>
    <w:rsid w:val="00FE03E9"/>
    <w:rsid w:val="00FE04ED"/>
    <w:rsid w:val="00FE077F"/>
    <w:rsid w:val="00FE08F2"/>
    <w:rsid w:val="00FE097F"/>
    <w:rsid w:val="00FE0B9D"/>
    <w:rsid w:val="00FE101E"/>
    <w:rsid w:val="00FE1142"/>
    <w:rsid w:val="00FE1752"/>
    <w:rsid w:val="00FE1F15"/>
    <w:rsid w:val="00FE206F"/>
    <w:rsid w:val="00FE20FB"/>
    <w:rsid w:val="00FE27EF"/>
    <w:rsid w:val="00FE364B"/>
    <w:rsid w:val="00FE367E"/>
    <w:rsid w:val="00FE3DFF"/>
    <w:rsid w:val="00FE3E79"/>
    <w:rsid w:val="00FE3F8C"/>
    <w:rsid w:val="00FE440B"/>
    <w:rsid w:val="00FE4B8F"/>
    <w:rsid w:val="00FE5241"/>
    <w:rsid w:val="00FE52D0"/>
    <w:rsid w:val="00FE57E3"/>
    <w:rsid w:val="00FE57E7"/>
    <w:rsid w:val="00FE5841"/>
    <w:rsid w:val="00FE5A91"/>
    <w:rsid w:val="00FE5D76"/>
    <w:rsid w:val="00FE5DF8"/>
    <w:rsid w:val="00FE5EE0"/>
    <w:rsid w:val="00FE6038"/>
    <w:rsid w:val="00FE6341"/>
    <w:rsid w:val="00FE6863"/>
    <w:rsid w:val="00FE7742"/>
    <w:rsid w:val="00FE77A5"/>
    <w:rsid w:val="00FE7A05"/>
    <w:rsid w:val="00FE7A77"/>
    <w:rsid w:val="00FE7E54"/>
    <w:rsid w:val="00FE7F9A"/>
    <w:rsid w:val="00FF046A"/>
    <w:rsid w:val="00FF04B6"/>
    <w:rsid w:val="00FF067E"/>
    <w:rsid w:val="00FF103B"/>
    <w:rsid w:val="00FF10DE"/>
    <w:rsid w:val="00FF1298"/>
    <w:rsid w:val="00FF162A"/>
    <w:rsid w:val="00FF2F60"/>
    <w:rsid w:val="00FF37D8"/>
    <w:rsid w:val="00FF3BC3"/>
    <w:rsid w:val="00FF3C31"/>
    <w:rsid w:val="00FF427B"/>
    <w:rsid w:val="00FF4509"/>
    <w:rsid w:val="00FF4788"/>
    <w:rsid w:val="00FF4B83"/>
    <w:rsid w:val="00FF5193"/>
    <w:rsid w:val="00FF569B"/>
    <w:rsid w:val="00FF5BF5"/>
    <w:rsid w:val="00FF6106"/>
    <w:rsid w:val="00FF655C"/>
    <w:rsid w:val="00FF65DA"/>
    <w:rsid w:val="00FF6D16"/>
    <w:rsid w:val="00FF6D57"/>
    <w:rsid w:val="00FF6E05"/>
    <w:rsid w:val="00FF6EEA"/>
    <w:rsid w:val="00FF77AC"/>
    <w:rsid w:val="00FF7826"/>
    <w:rsid w:val="00FF7C94"/>
    <w:rsid w:val="00FF7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6B33E2"/>
  <w15:docId w15:val="{A030F052-3668-4828-82E6-E60171B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908"/>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464B2D"/>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64B2D"/>
    <w:rPr>
      <w:rFonts w:asciiTheme="majorHAnsi" w:eastAsiaTheme="majorEastAsia" w:hAnsiTheme="majorHAnsi" w:cstheme="majorBidi"/>
      <w:sz w:val="18"/>
      <w:szCs w:val="18"/>
    </w:rPr>
  </w:style>
  <w:style w:type="paragraph" w:styleId="a7">
    <w:name w:val="List Paragraph"/>
    <w:basedOn w:val="a"/>
    <w:uiPriority w:val="34"/>
    <w:qFormat/>
    <w:rsid w:val="00E76D96"/>
    <w:pPr>
      <w:ind w:leftChars="200" w:left="480"/>
    </w:pPr>
  </w:style>
  <w:style w:type="paragraph" w:styleId="Web">
    <w:name w:val="Normal (Web)"/>
    <w:basedOn w:val="a"/>
    <w:uiPriority w:val="99"/>
    <w:unhideWhenUsed/>
    <w:rsid w:val="00312B33"/>
    <w:pPr>
      <w:spacing w:before="100" w:beforeAutospacing="1" w:after="100" w:afterAutospacing="1" w:line="240" w:lineRule="auto"/>
    </w:pPr>
    <w:rPr>
      <w:rFonts w:ascii="新細明體" w:eastAsia="新細明體" w:hAnsi="新細明體" w:cs="新細明體"/>
      <w:sz w:val="24"/>
      <w:szCs w:val="24"/>
    </w:rPr>
  </w:style>
  <w:style w:type="character" w:styleId="a8">
    <w:name w:val="Hyperlink"/>
    <w:basedOn w:val="a0"/>
    <w:uiPriority w:val="99"/>
    <w:unhideWhenUsed/>
    <w:rsid w:val="00FA26C1"/>
    <w:rPr>
      <w:color w:val="0000FF" w:themeColor="hyperlink"/>
      <w:u w:val="single"/>
    </w:rPr>
  </w:style>
  <w:style w:type="character" w:styleId="a9">
    <w:name w:val="Unresolved Mention"/>
    <w:basedOn w:val="a0"/>
    <w:uiPriority w:val="99"/>
    <w:semiHidden/>
    <w:unhideWhenUsed/>
    <w:rsid w:val="00FA26C1"/>
    <w:rPr>
      <w:color w:val="605E5C"/>
      <w:shd w:val="clear" w:color="auto" w:fill="E1DFDD"/>
    </w:rPr>
  </w:style>
  <w:style w:type="paragraph" w:styleId="aa">
    <w:name w:val="header"/>
    <w:basedOn w:val="a"/>
    <w:link w:val="ab"/>
    <w:uiPriority w:val="99"/>
    <w:unhideWhenUsed/>
    <w:rsid w:val="00B01275"/>
    <w:pPr>
      <w:tabs>
        <w:tab w:val="center" w:pos="4153"/>
        <w:tab w:val="right" w:pos="8306"/>
      </w:tabs>
      <w:snapToGrid w:val="0"/>
    </w:pPr>
    <w:rPr>
      <w:sz w:val="20"/>
      <w:szCs w:val="20"/>
    </w:rPr>
  </w:style>
  <w:style w:type="character" w:customStyle="1" w:styleId="ab">
    <w:name w:val="頁首 字元"/>
    <w:basedOn w:val="a0"/>
    <w:link w:val="aa"/>
    <w:uiPriority w:val="99"/>
    <w:rsid w:val="00B01275"/>
    <w:rPr>
      <w:sz w:val="20"/>
      <w:szCs w:val="20"/>
    </w:rPr>
  </w:style>
  <w:style w:type="paragraph" w:styleId="ac">
    <w:name w:val="footer"/>
    <w:basedOn w:val="a"/>
    <w:link w:val="ad"/>
    <w:uiPriority w:val="99"/>
    <w:unhideWhenUsed/>
    <w:rsid w:val="00B01275"/>
    <w:pPr>
      <w:tabs>
        <w:tab w:val="center" w:pos="4153"/>
        <w:tab w:val="right" w:pos="8306"/>
      </w:tabs>
      <w:snapToGrid w:val="0"/>
    </w:pPr>
    <w:rPr>
      <w:sz w:val="20"/>
      <w:szCs w:val="20"/>
    </w:rPr>
  </w:style>
  <w:style w:type="character" w:customStyle="1" w:styleId="ad">
    <w:name w:val="頁尾 字元"/>
    <w:basedOn w:val="a0"/>
    <w:link w:val="ac"/>
    <w:uiPriority w:val="99"/>
    <w:rsid w:val="00B01275"/>
    <w:rPr>
      <w:sz w:val="20"/>
      <w:szCs w:val="20"/>
    </w:rPr>
  </w:style>
  <w:style w:type="character" w:styleId="ae">
    <w:name w:val="annotation reference"/>
    <w:basedOn w:val="a0"/>
    <w:uiPriority w:val="99"/>
    <w:semiHidden/>
    <w:unhideWhenUsed/>
    <w:rsid w:val="006C0356"/>
    <w:rPr>
      <w:sz w:val="18"/>
      <w:szCs w:val="18"/>
    </w:rPr>
  </w:style>
  <w:style w:type="paragraph" w:styleId="af">
    <w:name w:val="annotation text"/>
    <w:basedOn w:val="a"/>
    <w:link w:val="af0"/>
    <w:uiPriority w:val="99"/>
    <w:semiHidden/>
    <w:unhideWhenUsed/>
    <w:rsid w:val="006C0356"/>
  </w:style>
  <w:style w:type="character" w:customStyle="1" w:styleId="af0">
    <w:name w:val="註解文字 字元"/>
    <w:basedOn w:val="a0"/>
    <w:link w:val="af"/>
    <w:uiPriority w:val="99"/>
    <w:semiHidden/>
    <w:rsid w:val="006C0356"/>
  </w:style>
  <w:style w:type="paragraph" w:styleId="af1">
    <w:name w:val="annotation subject"/>
    <w:basedOn w:val="af"/>
    <w:next w:val="af"/>
    <w:link w:val="af2"/>
    <w:uiPriority w:val="99"/>
    <w:semiHidden/>
    <w:unhideWhenUsed/>
    <w:rsid w:val="006C0356"/>
    <w:rPr>
      <w:b/>
      <w:bCs/>
    </w:rPr>
  </w:style>
  <w:style w:type="character" w:customStyle="1" w:styleId="af2">
    <w:name w:val="註解主旨 字元"/>
    <w:basedOn w:val="af0"/>
    <w:link w:val="af1"/>
    <w:uiPriority w:val="99"/>
    <w:semiHidden/>
    <w:rsid w:val="006C0356"/>
    <w:rPr>
      <w:b/>
      <w:bCs/>
    </w:rPr>
  </w:style>
  <w:style w:type="character" w:styleId="af3">
    <w:name w:val="Emphasis"/>
    <w:basedOn w:val="a0"/>
    <w:uiPriority w:val="20"/>
    <w:qFormat/>
    <w:rsid w:val="00237683"/>
    <w:rPr>
      <w:i/>
      <w:iCs/>
    </w:rPr>
  </w:style>
  <w:style w:type="character" w:styleId="af4">
    <w:name w:val="FollowedHyperlink"/>
    <w:basedOn w:val="a0"/>
    <w:uiPriority w:val="99"/>
    <w:semiHidden/>
    <w:unhideWhenUsed/>
    <w:rsid w:val="002F5734"/>
    <w:rPr>
      <w:color w:val="800080" w:themeColor="followedHyperlink"/>
      <w:u w:val="single"/>
    </w:rPr>
  </w:style>
  <w:style w:type="character" w:customStyle="1" w:styleId="30">
    <w:name w:val="標題 3 字元"/>
    <w:basedOn w:val="a0"/>
    <w:link w:val="3"/>
    <w:uiPriority w:val="9"/>
    <w:rsid w:val="00ED645D"/>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397">
      <w:bodyDiv w:val="1"/>
      <w:marLeft w:val="0"/>
      <w:marRight w:val="0"/>
      <w:marTop w:val="0"/>
      <w:marBottom w:val="0"/>
      <w:divBdr>
        <w:top w:val="none" w:sz="0" w:space="0" w:color="auto"/>
        <w:left w:val="none" w:sz="0" w:space="0" w:color="auto"/>
        <w:bottom w:val="none" w:sz="0" w:space="0" w:color="auto"/>
        <w:right w:val="none" w:sz="0" w:space="0" w:color="auto"/>
      </w:divBdr>
    </w:div>
    <w:div w:id="108746458">
      <w:bodyDiv w:val="1"/>
      <w:marLeft w:val="0"/>
      <w:marRight w:val="0"/>
      <w:marTop w:val="0"/>
      <w:marBottom w:val="0"/>
      <w:divBdr>
        <w:top w:val="none" w:sz="0" w:space="0" w:color="auto"/>
        <w:left w:val="none" w:sz="0" w:space="0" w:color="auto"/>
        <w:bottom w:val="none" w:sz="0" w:space="0" w:color="auto"/>
        <w:right w:val="none" w:sz="0" w:space="0" w:color="auto"/>
      </w:divBdr>
    </w:div>
    <w:div w:id="115681030">
      <w:bodyDiv w:val="1"/>
      <w:marLeft w:val="0"/>
      <w:marRight w:val="0"/>
      <w:marTop w:val="0"/>
      <w:marBottom w:val="0"/>
      <w:divBdr>
        <w:top w:val="none" w:sz="0" w:space="0" w:color="auto"/>
        <w:left w:val="none" w:sz="0" w:space="0" w:color="auto"/>
        <w:bottom w:val="none" w:sz="0" w:space="0" w:color="auto"/>
        <w:right w:val="none" w:sz="0" w:space="0" w:color="auto"/>
      </w:divBdr>
    </w:div>
    <w:div w:id="118769363">
      <w:bodyDiv w:val="1"/>
      <w:marLeft w:val="0"/>
      <w:marRight w:val="0"/>
      <w:marTop w:val="0"/>
      <w:marBottom w:val="0"/>
      <w:divBdr>
        <w:top w:val="none" w:sz="0" w:space="0" w:color="auto"/>
        <w:left w:val="none" w:sz="0" w:space="0" w:color="auto"/>
        <w:bottom w:val="none" w:sz="0" w:space="0" w:color="auto"/>
        <w:right w:val="none" w:sz="0" w:space="0" w:color="auto"/>
      </w:divBdr>
    </w:div>
    <w:div w:id="133719112">
      <w:bodyDiv w:val="1"/>
      <w:marLeft w:val="0"/>
      <w:marRight w:val="0"/>
      <w:marTop w:val="0"/>
      <w:marBottom w:val="0"/>
      <w:divBdr>
        <w:top w:val="none" w:sz="0" w:space="0" w:color="auto"/>
        <w:left w:val="none" w:sz="0" w:space="0" w:color="auto"/>
        <w:bottom w:val="none" w:sz="0" w:space="0" w:color="auto"/>
        <w:right w:val="none" w:sz="0" w:space="0" w:color="auto"/>
      </w:divBdr>
    </w:div>
    <w:div w:id="145561115">
      <w:bodyDiv w:val="1"/>
      <w:marLeft w:val="0"/>
      <w:marRight w:val="0"/>
      <w:marTop w:val="0"/>
      <w:marBottom w:val="0"/>
      <w:divBdr>
        <w:top w:val="none" w:sz="0" w:space="0" w:color="auto"/>
        <w:left w:val="none" w:sz="0" w:space="0" w:color="auto"/>
        <w:bottom w:val="none" w:sz="0" w:space="0" w:color="auto"/>
        <w:right w:val="none" w:sz="0" w:space="0" w:color="auto"/>
      </w:divBdr>
    </w:div>
    <w:div w:id="189880303">
      <w:bodyDiv w:val="1"/>
      <w:marLeft w:val="0"/>
      <w:marRight w:val="0"/>
      <w:marTop w:val="0"/>
      <w:marBottom w:val="0"/>
      <w:divBdr>
        <w:top w:val="none" w:sz="0" w:space="0" w:color="auto"/>
        <w:left w:val="none" w:sz="0" w:space="0" w:color="auto"/>
        <w:bottom w:val="none" w:sz="0" w:space="0" w:color="auto"/>
        <w:right w:val="none" w:sz="0" w:space="0" w:color="auto"/>
      </w:divBdr>
    </w:div>
    <w:div w:id="197206806">
      <w:bodyDiv w:val="1"/>
      <w:marLeft w:val="0"/>
      <w:marRight w:val="0"/>
      <w:marTop w:val="0"/>
      <w:marBottom w:val="0"/>
      <w:divBdr>
        <w:top w:val="none" w:sz="0" w:space="0" w:color="auto"/>
        <w:left w:val="none" w:sz="0" w:space="0" w:color="auto"/>
        <w:bottom w:val="none" w:sz="0" w:space="0" w:color="auto"/>
        <w:right w:val="none" w:sz="0" w:space="0" w:color="auto"/>
      </w:divBdr>
    </w:div>
    <w:div w:id="214049883">
      <w:bodyDiv w:val="1"/>
      <w:marLeft w:val="0"/>
      <w:marRight w:val="0"/>
      <w:marTop w:val="0"/>
      <w:marBottom w:val="0"/>
      <w:divBdr>
        <w:top w:val="none" w:sz="0" w:space="0" w:color="auto"/>
        <w:left w:val="none" w:sz="0" w:space="0" w:color="auto"/>
        <w:bottom w:val="none" w:sz="0" w:space="0" w:color="auto"/>
        <w:right w:val="none" w:sz="0" w:space="0" w:color="auto"/>
      </w:divBdr>
    </w:div>
    <w:div w:id="221674171">
      <w:bodyDiv w:val="1"/>
      <w:marLeft w:val="0"/>
      <w:marRight w:val="0"/>
      <w:marTop w:val="0"/>
      <w:marBottom w:val="0"/>
      <w:divBdr>
        <w:top w:val="none" w:sz="0" w:space="0" w:color="auto"/>
        <w:left w:val="none" w:sz="0" w:space="0" w:color="auto"/>
        <w:bottom w:val="none" w:sz="0" w:space="0" w:color="auto"/>
        <w:right w:val="none" w:sz="0" w:space="0" w:color="auto"/>
      </w:divBdr>
    </w:div>
    <w:div w:id="242834527">
      <w:bodyDiv w:val="1"/>
      <w:marLeft w:val="0"/>
      <w:marRight w:val="0"/>
      <w:marTop w:val="0"/>
      <w:marBottom w:val="0"/>
      <w:divBdr>
        <w:top w:val="none" w:sz="0" w:space="0" w:color="auto"/>
        <w:left w:val="none" w:sz="0" w:space="0" w:color="auto"/>
        <w:bottom w:val="none" w:sz="0" w:space="0" w:color="auto"/>
        <w:right w:val="none" w:sz="0" w:space="0" w:color="auto"/>
      </w:divBdr>
    </w:div>
    <w:div w:id="254243679">
      <w:bodyDiv w:val="1"/>
      <w:marLeft w:val="0"/>
      <w:marRight w:val="0"/>
      <w:marTop w:val="0"/>
      <w:marBottom w:val="0"/>
      <w:divBdr>
        <w:top w:val="none" w:sz="0" w:space="0" w:color="auto"/>
        <w:left w:val="none" w:sz="0" w:space="0" w:color="auto"/>
        <w:bottom w:val="none" w:sz="0" w:space="0" w:color="auto"/>
        <w:right w:val="none" w:sz="0" w:space="0" w:color="auto"/>
      </w:divBdr>
    </w:div>
    <w:div w:id="269049240">
      <w:bodyDiv w:val="1"/>
      <w:marLeft w:val="0"/>
      <w:marRight w:val="0"/>
      <w:marTop w:val="0"/>
      <w:marBottom w:val="0"/>
      <w:divBdr>
        <w:top w:val="none" w:sz="0" w:space="0" w:color="auto"/>
        <w:left w:val="none" w:sz="0" w:space="0" w:color="auto"/>
        <w:bottom w:val="none" w:sz="0" w:space="0" w:color="auto"/>
        <w:right w:val="none" w:sz="0" w:space="0" w:color="auto"/>
      </w:divBdr>
    </w:div>
    <w:div w:id="310255733">
      <w:bodyDiv w:val="1"/>
      <w:marLeft w:val="0"/>
      <w:marRight w:val="0"/>
      <w:marTop w:val="0"/>
      <w:marBottom w:val="0"/>
      <w:divBdr>
        <w:top w:val="none" w:sz="0" w:space="0" w:color="auto"/>
        <w:left w:val="none" w:sz="0" w:space="0" w:color="auto"/>
        <w:bottom w:val="none" w:sz="0" w:space="0" w:color="auto"/>
        <w:right w:val="none" w:sz="0" w:space="0" w:color="auto"/>
      </w:divBdr>
    </w:div>
    <w:div w:id="319697939">
      <w:bodyDiv w:val="1"/>
      <w:marLeft w:val="0"/>
      <w:marRight w:val="0"/>
      <w:marTop w:val="0"/>
      <w:marBottom w:val="0"/>
      <w:divBdr>
        <w:top w:val="none" w:sz="0" w:space="0" w:color="auto"/>
        <w:left w:val="none" w:sz="0" w:space="0" w:color="auto"/>
        <w:bottom w:val="none" w:sz="0" w:space="0" w:color="auto"/>
        <w:right w:val="none" w:sz="0" w:space="0" w:color="auto"/>
      </w:divBdr>
    </w:div>
    <w:div w:id="337343682">
      <w:bodyDiv w:val="1"/>
      <w:marLeft w:val="0"/>
      <w:marRight w:val="0"/>
      <w:marTop w:val="0"/>
      <w:marBottom w:val="0"/>
      <w:divBdr>
        <w:top w:val="none" w:sz="0" w:space="0" w:color="auto"/>
        <w:left w:val="none" w:sz="0" w:space="0" w:color="auto"/>
        <w:bottom w:val="none" w:sz="0" w:space="0" w:color="auto"/>
        <w:right w:val="none" w:sz="0" w:space="0" w:color="auto"/>
      </w:divBdr>
    </w:div>
    <w:div w:id="352076641">
      <w:bodyDiv w:val="1"/>
      <w:marLeft w:val="0"/>
      <w:marRight w:val="0"/>
      <w:marTop w:val="0"/>
      <w:marBottom w:val="0"/>
      <w:divBdr>
        <w:top w:val="none" w:sz="0" w:space="0" w:color="auto"/>
        <w:left w:val="none" w:sz="0" w:space="0" w:color="auto"/>
        <w:bottom w:val="none" w:sz="0" w:space="0" w:color="auto"/>
        <w:right w:val="none" w:sz="0" w:space="0" w:color="auto"/>
      </w:divBdr>
    </w:div>
    <w:div w:id="389504267">
      <w:bodyDiv w:val="1"/>
      <w:marLeft w:val="0"/>
      <w:marRight w:val="0"/>
      <w:marTop w:val="0"/>
      <w:marBottom w:val="0"/>
      <w:divBdr>
        <w:top w:val="none" w:sz="0" w:space="0" w:color="auto"/>
        <w:left w:val="none" w:sz="0" w:space="0" w:color="auto"/>
        <w:bottom w:val="none" w:sz="0" w:space="0" w:color="auto"/>
        <w:right w:val="none" w:sz="0" w:space="0" w:color="auto"/>
      </w:divBdr>
    </w:div>
    <w:div w:id="397243188">
      <w:bodyDiv w:val="1"/>
      <w:marLeft w:val="0"/>
      <w:marRight w:val="0"/>
      <w:marTop w:val="0"/>
      <w:marBottom w:val="0"/>
      <w:divBdr>
        <w:top w:val="none" w:sz="0" w:space="0" w:color="auto"/>
        <w:left w:val="none" w:sz="0" w:space="0" w:color="auto"/>
        <w:bottom w:val="none" w:sz="0" w:space="0" w:color="auto"/>
        <w:right w:val="none" w:sz="0" w:space="0" w:color="auto"/>
      </w:divBdr>
      <w:divsChild>
        <w:div w:id="323121582">
          <w:marLeft w:val="0"/>
          <w:marRight w:val="0"/>
          <w:marTop w:val="0"/>
          <w:marBottom w:val="0"/>
          <w:divBdr>
            <w:top w:val="none" w:sz="0" w:space="0" w:color="auto"/>
            <w:left w:val="none" w:sz="0" w:space="0" w:color="auto"/>
            <w:bottom w:val="none" w:sz="0" w:space="0" w:color="auto"/>
            <w:right w:val="none" w:sz="0" w:space="0" w:color="auto"/>
          </w:divBdr>
        </w:div>
        <w:div w:id="412897530">
          <w:marLeft w:val="0"/>
          <w:marRight w:val="0"/>
          <w:marTop w:val="0"/>
          <w:marBottom w:val="0"/>
          <w:divBdr>
            <w:top w:val="none" w:sz="0" w:space="0" w:color="auto"/>
            <w:left w:val="none" w:sz="0" w:space="0" w:color="auto"/>
            <w:bottom w:val="none" w:sz="0" w:space="0" w:color="auto"/>
            <w:right w:val="none" w:sz="0" w:space="0" w:color="auto"/>
          </w:divBdr>
        </w:div>
        <w:div w:id="1033188463">
          <w:marLeft w:val="0"/>
          <w:marRight w:val="0"/>
          <w:marTop w:val="0"/>
          <w:marBottom w:val="0"/>
          <w:divBdr>
            <w:top w:val="none" w:sz="0" w:space="0" w:color="auto"/>
            <w:left w:val="none" w:sz="0" w:space="0" w:color="auto"/>
            <w:bottom w:val="none" w:sz="0" w:space="0" w:color="auto"/>
            <w:right w:val="none" w:sz="0" w:space="0" w:color="auto"/>
          </w:divBdr>
          <w:divsChild>
            <w:div w:id="941691003">
              <w:marLeft w:val="0"/>
              <w:marRight w:val="0"/>
              <w:marTop w:val="0"/>
              <w:marBottom w:val="0"/>
              <w:divBdr>
                <w:top w:val="none" w:sz="0" w:space="0" w:color="auto"/>
                <w:left w:val="none" w:sz="0" w:space="0" w:color="auto"/>
                <w:bottom w:val="none" w:sz="0" w:space="0" w:color="auto"/>
                <w:right w:val="none" w:sz="0" w:space="0" w:color="auto"/>
              </w:divBdr>
            </w:div>
            <w:div w:id="1545405564">
              <w:marLeft w:val="0"/>
              <w:marRight w:val="0"/>
              <w:marTop w:val="0"/>
              <w:marBottom w:val="0"/>
              <w:divBdr>
                <w:top w:val="none" w:sz="0" w:space="0" w:color="auto"/>
                <w:left w:val="none" w:sz="0" w:space="0" w:color="auto"/>
                <w:bottom w:val="none" w:sz="0" w:space="0" w:color="auto"/>
                <w:right w:val="none" w:sz="0" w:space="0" w:color="auto"/>
              </w:divBdr>
            </w:div>
            <w:div w:id="410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3538">
      <w:bodyDiv w:val="1"/>
      <w:marLeft w:val="0"/>
      <w:marRight w:val="0"/>
      <w:marTop w:val="0"/>
      <w:marBottom w:val="0"/>
      <w:divBdr>
        <w:top w:val="none" w:sz="0" w:space="0" w:color="auto"/>
        <w:left w:val="none" w:sz="0" w:space="0" w:color="auto"/>
        <w:bottom w:val="none" w:sz="0" w:space="0" w:color="auto"/>
        <w:right w:val="none" w:sz="0" w:space="0" w:color="auto"/>
      </w:divBdr>
    </w:div>
    <w:div w:id="449478485">
      <w:bodyDiv w:val="1"/>
      <w:marLeft w:val="0"/>
      <w:marRight w:val="0"/>
      <w:marTop w:val="0"/>
      <w:marBottom w:val="0"/>
      <w:divBdr>
        <w:top w:val="none" w:sz="0" w:space="0" w:color="auto"/>
        <w:left w:val="none" w:sz="0" w:space="0" w:color="auto"/>
        <w:bottom w:val="none" w:sz="0" w:space="0" w:color="auto"/>
        <w:right w:val="none" w:sz="0" w:space="0" w:color="auto"/>
      </w:divBdr>
    </w:div>
    <w:div w:id="459685860">
      <w:bodyDiv w:val="1"/>
      <w:marLeft w:val="0"/>
      <w:marRight w:val="0"/>
      <w:marTop w:val="0"/>
      <w:marBottom w:val="0"/>
      <w:divBdr>
        <w:top w:val="none" w:sz="0" w:space="0" w:color="auto"/>
        <w:left w:val="none" w:sz="0" w:space="0" w:color="auto"/>
        <w:bottom w:val="none" w:sz="0" w:space="0" w:color="auto"/>
        <w:right w:val="none" w:sz="0" w:space="0" w:color="auto"/>
      </w:divBdr>
    </w:div>
    <w:div w:id="462967398">
      <w:bodyDiv w:val="1"/>
      <w:marLeft w:val="0"/>
      <w:marRight w:val="0"/>
      <w:marTop w:val="0"/>
      <w:marBottom w:val="0"/>
      <w:divBdr>
        <w:top w:val="none" w:sz="0" w:space="0" w:color="auto"/>
        <w:left w:val="none" w:sz="0" w:space="0" w:color="auto"/>
        <w:bottom w:val="none" w:sz="0" w:space="0" w:color="auto"/>
        <w:right w:val="none" w:sz="0" w:space="0" w:color="auto"/>
      </w:divBdr>
    </w:div>
    <w:div w:id="502742947">
      <w:bodyDiv w:val="1"/>
      <w:marLeft w:val="0"/>
      <w:marRight w:val="0"/>
      <w:marTop w:val="0"/>
      <w:marBottom w:val="0"/>
      <w:divBdr>
        <w:top w:val="none" w:sz="0" w:space="0" w:color="auto"/>
        <w:left w:val="none" w:sz="0" w:space="0" w:color="auto"/>
        <w:bottom w:val="none" w:sz="0" w:space="0" w:color="auto"/>
        <w:right w:val="none" w:sz="0" w:space="0" w:color="auto"/>
      </w:divBdr>
    </w:div>
    <w:div w:id="536625926">
      <w:bodyDiv w:val="1"/>
      <w:marLeft w:val="0"/>
      <w:marRight w:val="0"/>
      <w:marTop w:val="0"/>
      <w:marBottom w:val="0"/>
      <w:divBdr>
        <w:top w:val="none" w:sz="0" w:space="0" w:color="auto"/>
        <w:left w:val="none" w:sz="0" w:space="0" w:color="auto"/>
        <w:bottom w:val="none" w:sz="0" w:space="0" w:color="auto"/>
        <w:right w:val="none" w:sz="0" w:space="0" w:color="auto"/>
      </w:divBdr>
    </w:div>
    <w:div w:id="564685056">
      <w:bodyDiv w:val="1"/>
      <w:marLeft w:val="0"/>
      <w:marRight w:val="0"/>
      <w:marTop w:val="0"/>
      <w:marBottom w:val="0"/>
      <w:divBdr>
        <w:top w:val="none" w:sz="0" w:space="0" w:color="auto"/>
        <w:left w:val="none" w:sz="0" w:space="0" w:color="auto"/>
        <w:bottom w:val="none" w:sz="0" w:space="0" w:color="auto"/>
        <w:right w:val="none" w:sz="0" w:space="0" w:color="auto"/>
      </w:divBdr>
    </w:div>
    <w:div w:id="597375630">
      <w:bodyDiv w:val="1"/>
      <w:marLeft w:val="0"/>
      <w:marRight w:val="0"/>
      <w:marTop w:val="0"/>
      <w:marBottom w:val="0"/>
      <w:divBdr>
        <w:top w:val="none" w:sz="0" w:space="0" w:color="auto"/>
        <w:left w:val="none" w:sz="0" w:space="0" w:color="auto"/>
        <w:bottom w:val="none" w:sz="0" w:space="0" w:color="auto"/>
        <w:right w:val="none" w:sz="0" w:space="0" w:color="auto"/>
      </w:divBdr>
      <w:divsChild>
        <w:div w:id="2002852590">
          <w:marLeft w:val="0"/>
          <w:marRight w:val="0"/>
          <w:marTop w:val="0"/>
          <w:marBottom w:val="0"/>
          <w:divBdr>
            <w:top w:val="none" w:sz="0" w:space="0" w:color="auto"/>
            <w:left w:val="none" w:sz="0" w:space="0" w:color="auto"/>
            <w:bottom w:val="none" w:sz="0" w:space="0" w:color="auto"/>
            <w:right w:val="none" w:sz="0" w:space="0" w:color="auto"/>
          </w:divBdr>
        </w:div>
        <w:div w:id="803618154">
          <w:marLeft w:val="0"/>
          <w:marRight w:val="0"/>
          <w:marTop w:val="0"/>
          <w:marBottom w:val="0"/>
          <w:divBdr>
            <w:top w:val="none" w:sz="0" w:space="0" w:color="auto"/>
            <w:left w:val="none" w:sz="0" w:space="0" w:color="auto"/>
            <w:bottom w:val="none" w:sz="0" w:space="0" w:color="auto"/>
            <w:right w:val="none" w:sz="0" w:space="0" w:color="auto"/>
          </w:divBdr>
        </w:div>
        <w:div w:id="1516504102">
          <w:marLeft w:val="0"/>
          <w:marRight w:val="0"/>
          <w:marTop w:val="0"/>
          <w:marBottom w:val="0"/>
          <w:divBdr>
            <w:top w:val="none" w:sz="0" w:space="0" w:color="auto"/>
            <w:left w:val="none" w:sz="0" w:space="0" w:color="auto"/>
            <w:bottom w:val="none" w:sz="0" w:space="0" w:color="auto"/>
            <w:right w:val="none" w:sz="0" w:space="0" w:color="auto"/>
          </w:divBdr>
          <w:divsChild>
            <w:div w:id="790515688">
              <w:marLeft w:val="0"/>
              <w:marRight w:val="0"/>
              <w:marTop w:val="0"/>
              <w:marBottom w:val="0"/>
              <w:divBdr>
                <w:top w:val="none" w:sz="0" w:space="0" w:color="auto"/>
                <w:left w:val="none" w:sz="0" w:space="0" w:color="auto"/>
                <w:bottom w:val="none" w:sz="0" w:space="0" w:color="auto"/>
                <w:right w:val="none" w:sz="0" w:space="0" w:color="auto"/>
              </w:divBdr>
            </w:div>
            <w:div w:id="3940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135">
      <w:bodyDiv w:val="1"/>
      <w:marLeft w:val="0"/>
      <w:marRight w:val="0"/>
      <w:marTop w:val="0"/>
      <w:marBottom w:val="0"/>
      <w:divBdr>
        <w:top w:val="none" w:sz="0" w:space="0" w:color="auto"/>
        <w:left w:val="none" w:sz="0" w:space="0" w:color="auto"/>
        <w:bottom w:val="none" w:sz="0" w:space="0" w:color="auto"/>
        <w:right w:val="none" w:sz="0" w:space="0" w:color="auto"/>
      </w:divBdr>
    </w:div>
    <w:div w:id="640378637">
      <w:bodyDiv w:val="1"/>
      <w:marLeft w:val="0"/>
      <w:marRight w:val="0"/>
      <w:marTop w:val="0"/>
      <w:marBottom w:val="0"/>
      <w:divBdr>
        <w:top w:val="none" w:sz="0" w:space="0" w:color="auto"/>
        <w:left w:val="none" w:sz="0" w:space="0" w:color="auto"/>
        <w:bottom w:val="none" w:sz="0" w:space="0" w:color="auto"/>
        <w:right w:val="none" w:sz="0" w:space="0" w:color="auto"/>
      </w:divBdr>
    </w:div>
    <w:div w:id="721639324">
      <w:bodyDiv w:val="1"/>
      <w:marLeft w:val="0"/>
      <w:marRight w:val="0"/>
      <w:marTop w:val="0"/>
      <w:marBottom w:val="0"/>
      <w:divBdr>
        <w:top w:val="none" w:sz="0" w:space="0" w:color="auto"/>
        <w:left w:val="none" w:sz="0" w:space="0" w:color="auto"/>
        <w:bottom w:val="none" w:sz="0" w:space="0" w:color="auto"/>
        <w:right w:val="none" w:sz="0" w:space="0" w:color="auto"/>
      </w:divBdr>
    </w:div>
    <w:div w:id="722675990">
      <w:bodyDiv w:val="1"/>
      <w:marLeft w:val="0"/>
      <w:marRight w:val="0"/>
      <w:marTop w:val="0"/>
      <w:marBottom w:val="0"/>
      <w:divBdr>
        <w:top w:val="none" w:sz="0" w:space="0" w:color="auto"/>
        <w:left w:val="none" w:sz="0" w:space="0" w:color="auto"/>
        <w:bottom w:val="none" w:sz="0" w:space="0" w:color="auto"/>
        <w:right w:val="none" w:sz="0" w:space="0" w:color="auto"/>
      </w:divBdr>
    </w:div>
    <w:div w:id="772752402">
      <w:bodyDiv w:val="1"/>
      <w:marLeft w:val="0"/>
      <w:marRight w:val="0"/>
      <w:marTop w:val="0"/>
      <w:marBottom w:val="0"/>
      <w:divBdr>
        <w:top w:val="none" w:sz="0" w:space="0" w:color="auto"/>
        <w:left w:val="none" w:sz="0" w:space="0" w:color="auto"/>
        <w:bottom w:val="none" w:sz="0" w:space="0" w:color="auto"/>
        <w:right w:val="none" w:sz="0" w:space="0" w:color="auto"/>
      </w:divBdr>
    </w:div>
    <w:div w:id="784080113">
      <w:bodyDiv w:val="1"/>
      <w:marLeft w:val="0"/>
      <w:marRight w:val="0"/>
      <w:marTop w:val="0"/>
      <w:marBottom w:val="0"/>
      <w:divBdr>
        <w:top w:val="none" w:sz="0" w:space="0" w:color="auto"/>
        <w:left w:val="none" w:sz="0" w:space="0" w:color="auto"/>
        <w:bottom w:val="none" w:sz="0" w:space="0" w:color="auto"/>
        <w:right w:val="none" w:sz="0" w:space="0" w:color="auto"/>
      </w:divBdr>
    </w:div>
    <w:div w:id="798956476">
      <w:bodyDiv w:val="1"/>
      <w:marLeft w:val="0"/>
      <w:marRight w:val="0"/>
      <w:marTop w:val="0"/>
      <w:marBottom w:val="0"/>
      <w:divBdr>
        <w:top w:val="none" w:sz="0" w:space="0" w:color="auto"/>
        <w:left w:val="none" w:sz="0" w:space="0" w:color="auto"/>
        <w:bottom w:val="none" w:sz="0" w:space="0" w:color="auto"/>
        <w:right w:val="none" w:sz="0" w:space="0" w:color="auto"/>
      </w:divBdr>
      <w:divsChild>
        <w:div w:id="205532375">
          <w:marLeft w:val="0"/>
          <w:marRight w:val="0"/>
          <w:marTop w:val="0"/>
          <w:marBottom w:val="0"/>
          <w:divBdr>
            <w:top w:val="none" w:sz="0" w:space="0" w:color="auto"/>
            <w:left w:val="none" w:sz="0" w:space="0" w:color="auto"/>
            <w:bottom w:val="none" w:sz="0" w:space="0" w:color="auto"/>
            <w:right w:val="none" w:sz="0" w:space="0" w:color="auto"/>
          </w:divBdr>
        </w:div>
        <w:div w:id="120997463">
          <w:marLeft w:val="0"/>
          <w:marRight w:val="0"/>
          <w:marTop w:val="0"/>
          <w:marBottom w:val="0"/>
          <w:divBdr>
            <w:top w:val="none" w:sz="0" w:space="0" w:color="auto"/>
            <w:left w:val="none" w:sz="0" w:space="0" w:color="auto"/>
            <w:bottom w:val="none" w:sz="0" w:space="0" w:color="auto"/>
            <w:right w:val="none" w:sz="0" w:space="0" w:color="auto"/>
          </w:divBdr>
        </w:div>
        <w:div w:id="1574505264">
          <w:marLeft w:val="0"/>
          <w:marRight w:val="0"/>
          <w:marTop w:val="0"/>
          <w:marBottom w:val="0"/>
          <w:divBdr>
            <w:top w:val="none" w:sz="0" w:space="0" w:color="auto"/>
            <w:left w:val="none" w:sz="0" w:space="0" w:color="auto"/>
            <w:bottom w:val="none" w:sz="0" w:space="0" w:color="auto"/>
            <w:right w:val="none" w:sz="0" w:space="0" w:color="auto"/>
          </w:divBdr>
          <w:divsChild>
            <w:div w:id="470250612">
              <w:marLeft w:val="0"/>
              <w:marRight w:val="0"/>
              <w:marTop w:val="0"/>
              <w:marBottom w:val="0"/>
              <w:divBdr>
                <w:top w:val="none" w:sz="0" w:space="0" w:color="auto"/>
                <w:left w:val="none" w:sz="0" w:space="0" w:color="auto"/>
                <w:bottom w:val="none" w:sz="0" w:space="0" w:color="auto"/>
                <w:right w:val="none" w:sz="0" w:space="0" w:color="auto"/>
              </w:divBdr>
            </w:div>
            <w:div w:id="538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7259">
      <w:bodyDiv w:val="1"/>
      <w:marLeft w:val="0"/>
      <w:marRight w:val="0"/>
      <w:marTop w:val="0"/>
      <w:marBottom w:val="0"/>
      <w:divBdr>
        <w:top w:val="none" w:sz="0" w:space="0" w:color="auto"/>
        <w:left w:val="none" w:sz="0" w:space="0" w:color="auto"/>
        <w:bottom w:val="none" w:sz="0" w:space="0" w:color="auto"/>
        <w:right w:val="none" w:sz="0" w:space="0" w:color="auto"/>
      </w:divBdr>
    </w:div>
    <w:div w:id="816265102">
      <w:bodyDiv w:val="1"/>
      <w:marLeft w:val="0"/>
      <w:marRight w:val="0"/>
      <w:marTop w:val="0"/>
      <w:marBottom w:val="0"/>
      <w:divBdr>
        <w:top w:val="none" w:sz="0" w:space="0" w:color="auto"/>
        <w:left w:val="none" w:sz="0" w:space="0" w:color="auto"/>
        <w:bottom w:val="none" w:sz="0" w:space="0" w:color="auto"/>
        <w:right w:val="none" w:sz="0" w:space="0" w:color="auto"/>
      </w:divBdr>
    </w:div>
    <w:div w:id="827482402">
      <w:bodyDiv w:val="1"/>
      <w:marLeft w:val="0"/>
      <w:marRight w:val="0"/>
      <w:marTop w:val="0"/>
      <w:marBottom w:val="0"/>
      <w:divBdr>
        <w:top w:val="none" w:sz="0" w:space="0" w:color="auto"/>
        <w:left w:val="none" w:sz="0" w:space="0" w:color="auto"/>
        <w:bottom w:val="none" w:sz="0" w:space="0" w:color="auto"/>
        <w:right w:val="none" w:sz="0" w:space="0" w:color="auto"/>
      </w:divBdr>
    </w:div>
    <w:div w:id="828013057">
      <w:bodyDiv w:val="1"/>
      <w:marLeft w:val="0"/>
      <w:marRight w:val="0"/>
      <w:marTop w:val="0"/>
      <w:marBottom w:val="0"/>
      <w:divBdr>
        <w:top w:val="none" w:sz="0" w:space="0" w:color="auto"/>
        <w:left w:val="none" w:sz="0" w:space="0" w:color="auto"/>
        <w:bottom w:val="none" w:sz="0" w:space="0" w:color="auto"/>
        <w:right w:val="none" w:sz="0" w:space="0" w:color="auto"/>
      </w:divBdr>
    </w:div>
    <w:div w:id="829827351">
      <w:bodyDiv w:val="1"/>
      <w:marLeft w:val="0"/>
      <w:marRight w:val="0"/>
      <w:marTop w:val="0"/>
      <w:marBottom w:val="0"/>
      <w:divBdr>
        <w:top w:val="none" w:sz="0" w:space="0" w:color="auto"/>
        <w:left w:val="none" w:sz="0" w:space="0" w:color="auto"/>
        <w:bottom w:val="none" w:sz="0" w:space="0" w:color="auto"/>
        <w:right w:val="none" w:sz="0" w:space="0" w:color="auto"/>
      </w:divBdr>
    </w:div>
    <w:div w:id="853879650">
      <w:bodyDiv w:val="1"/>
      <w:marLeft w:val="0"/>
      <w:marRight w:val="0"/>
      <w:marTop w:val="0"/>
      <w:marBottom w:val="0"/>
      <w:divBdr>
        <w:top w:val="none" w:sz="0" w:space="0" w:color="auto"/>
        <w:left w:val="none" w:sz="0" w:space="0" w:color="auto"/>
        <w:bottom w:val="none" w:sz="0" w:space="0" w:color="auto"/>
        <w:right w:val="none" w:sz="0" w:space="0" w:color="auto"/>
      </w:divBdr>
    </w:div>
    <w:div w:id="862593310">
      <w:bodyDiv w:val="1"/>
      <w:marLeft w:val="0"/>
      <w:marRight w:val="0"/>
      <w:marTop w:val="0"/>
      <w:marBottom w:val="0"/>
      <w:divBdr>
        <w:top w:val="none" w:sz="0" w:space="0" w:color="auto"/>
        <w:left w:val="none" w:sz="0" w:space="0" w:color="auto"/>
        <w:bottom w:val="none" w:sz="0" w:space="0" w:color="auto"/>
        <w:right w:val="none" w:sz="0" w:space="0" w:color="auto"/>
      </w:divBdr>
      <w:divsChild>
        <w:div w:id="1596982641">
          <w:marLeft w:val="0"/>
          <w:marRight w:val="0"/>
          <w:marTop w:val="0"/>
          <w:marBottom w:val="0"/>
          <w:divBdr>
            <w:top w:val="none" w:sz="0" w:space="0" w:color="auto"/>
            <w:left w:val="none" w:sz="0" w:space="0" w:color="auto"/>
            <w:bottom w:val="none" w:sz="0" w:space="0" w:color="auto"/>
            <w:right w:val="none" w:sz="0" w:space="0" w:color="auto"/>
          </w:divBdr>
        </w:div>
        <w:div w:id="1412124660">
          <w:marLeft w:val="0"/>
          <w:marRight w:val="0"/>
          <w:marTop w:val="0"/>
          <w:marBottom w:val="0"/>
          <w:divBdr>
            <w:top w:val="none" w:sz="0" w:space="0" w:color="auto"/>
            <w:left w:val="none" w:sz="0" w:space="0" w:color="auto"/>
            <w:bottom w:val="none" w:sz="0" w:space="0" w:color="auto"/>
            <w:right w:val="none" w:sz="0" w:space="0" w:color="auto"/>
          </w:divBdr>
          <w:divsChild>
            <w:div w:id="604197290">
              <w:marLeft w:val="0"/>
              <w:marRight w:val="0"/>
              <w:marTop w:val="0"/>
              <w:marBottom w:val="0"/>
              <w:divBdr>
                <w:top w:val="none" w:sz="0" w:space="0" w:color="auto"/>
                <w:left w:val="none" w:sz="0" w:space="0" w:color="auto"/>
                <w:bottom w:val="none" w:sz="0" w:space="0" w:color="auto"/>
                <w:right w:val="none" w:sz="0" w:space="0" w:color="auto"/>
              </w:divBdr>
            </w:div>
          </w:divsChild>
        </w:div>
        <w:div w:id="1884172099">
          <w:marLeft w:val="0"/>
          <w:marRight w:val="0"/>
          <w:marTop w:val="0"/>
          <w:marBottom w:val="0"/>
          <w:divBdr>
            <w:top w:val="none" w:sz="0" w:space="0" w:color="auto"/>
            <w:left w:val="none" w:sz="0" w:space="0" w:color="auto"/>
            <w:bottom w:val="none" w:sz="0" w:space="0" w:color="auto"/>
            <w:right w:val="none" w:sz="0" w:space="0" w:color="auto"/>
          </w:divBdr>
          <w:divsChild>
            <w:div w:id="1517034290">
              <w:marLeft w:val="0"/>
              <w:marRight w:val="0"/>
              <w:marTop w:val="0"/>
              <w:marBottom w:val="0"/>
              <w:divBdr>
                <w:top w:val="none" w:sz="0" w:space="0" w:color="auto"/>
                <w:left w:val="none" w:sz="0" w:space="0" w:color="auto"/>
                <w:bottom w:val="none" w:sz="0" w:space="0" w:color="auto"/>
                <w:right w:val="none" w:sz="0" w:space="0" w:color="auto"/>
              </w:divBdr>
            </w:div>
            <w:div w:id="1738749176">
              <w:marLeft w:val="0"/>
              <w:marRight w:val="0"/>
              <w:marTop w:val="0"/>
              <w:marBottom w:val="0"/>
              <w:divBdr>
                <w:top w:val="none" w:sz="0" w:space="0" w:color="auto"/>
                <w:left w:val="none" w:sz="0" w:space="0" w:color="auto"/>
                <w:bottom w:val="none" w:sz="0" w:space="0" w:color="auto"/>
                <w:right w:val="none" w:sz="0" w:space="0" w:color="auto"/>
              </w:divBdr>
            </w:div>
            <w:div w:id="757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704">
      <w:bodyDiv w:val="1"/>
      <w:marLeft w:val="0"/>
      <w:marRight w:val="0"/>
      <w:marTop w:val="0"/>
      <w:marBottom w:val="0"/>
      <w:divBdr>
        <w:top w:val="none" w:sz="0" w:space="0" w:color="auto"/>
        <w:left w:val="none" w:sz="0" w:space="0" w:color="auto"/>
        <w:bottom w:val="none" w:sz="0" w:space="0" w:color="auto"/>
        <w:right w:val="none" w:sz="0" w:space="0" w:color="auto"/>
      </w:divBdr>
    </w:div>
    <w:div w:id="896354180">
      <w:bodyDiv w:val="1"/>
      <w:marLeft w:val="0"/>
      <w:marRight w:val="0"/>
      <w:marTop w:val="0"/>
      <w:marBottom w:val="0"/>
      <w:divBdr>
        <w:top w:val="none" w:sz="0" w:space="0" w:color="auto"/>
        <w:left w:val="none" w:sz="0" w:space="0" w:color="auto"/>
        <w:bottom w:val="none" w:sz="0" w:space="0" w:color="auto"/>
        <w:right w:val="none" w:sz="0" w:space="0" w:color="auto"/>
      </w:divBdr>
    </w:div>
    <w:div w:id="916669111">
      <w:bodyDiv w:val="1"/>
      <w:marLeft w:val="0"/>
      <w:marRight w:val="0"/>
      <w:marTop w:val="0"/>
      <w:marBottom w:val="0"/>
      <w:divBdr>
        <w:top w:val="none" w:sz="0" w:space="0" w:color="auto"/>
        <w:left w:val="none" w:sz="0" w:space="0" w:color="auto"/>
        <w:bottom w:val="none" w:sz="0" w:space="0" w:color="auto"/>
        <w:right w:val="none" w:sz="0" w:space="0" w:color="auto"/>
      </w:divBdr>
    </w:div>
    <w:div w:id="981957963">
      <w:bodyDiv w:val="1"/>
      <w:marLeft w:val="0"/>
      <w:marRight w:val="0"/>
      <w:marTop w:val="0"/>
      <w:marBottom w:val="0"/>
      <w:divBdr>
        <w:top w:val="none" w:sz="0" w:space="0" w:color="auto"/>
        <w:left w:val="none" w:sz="0" w:space="0" w:color="auto"/>
        <w:bottom w:val="none" w:sz="0" w:space="0" w:color="auto"/>
        <w:right w:val="none" w:sz="0" w:space="0" w:color="auto"/>
      </w:divBdr>
    </w:div>
    <w:div w:id="988511825">
      <w:bodyDiv w:val="1"/>
      <w:marLeft w:val="0"/>
      <w:marRight w:val="0"/>
      <w:marTop w:val="0"/>
      <w:marBottom w:val="0"/>
      <w:divBdr>
        <w:top w:val="none" w:sz="0" w:space="0" w:color="auto"/>
        <w:left w:val="none" w:sz="0" w:space="0" w:color="auto"/>
        <w:bottom w:val="none" w:sz="0" w:space="0" w:color="auto"/>
        <w:right w:val="none" w:sz="0" w:space="0" w:color="auto"/>
      </w:divBdr>
    </w:div>
    <w:div w:id="1011949398">
      <w:bodyDiv w:val="1"/>
      <w:marLeft w:val="0"/>
      <w:marRight w:val="0"/>
      <w:marTop w:val="0"/>
      <w:marBottom w:val="0"/>
      <w:divBdr>
        <w:top w:val="none" w:sz="0" w:space="0" w:color="auto"/>
        <w:left w:val="none" w:sz="0" w:space="0" w:color="auto"/>
        <w:bottom w:val="none" w:sz="0" w:space="0" w:color="auto"/>
        <w:right w:val="none" w:sz="0" w:space="0" w:color="auto"/>
      </w:divBdr>
    </w:div>
    <w:div w:id="1056320187">
      <w:bodyDiv w:val="1"/>
      <w:marLeft w:val="0"/>
      <w:marRight w:val="0"/>
      <w:marTop w:val="0"/>
      <w:marBottom w:val="0"/>
      <w:divBdr>
        <w:top w:val="none" w:sz="0" w:space="0" w:color="auto"/>
        <w:left w:val="none" w:sz="0" w:space="0" w:color="auto"/>
        <w:bottom w:val="none" w:sz="0" w:space="0" w:color="auto"/>
        <w:right w:val="none" w:sz="0" w:space="0" w:color="auto"/>
      </w:divBdr>
    </w:div>
    <w:div w:id="1067848283">
      <w:bodyDiv w:val="1"/>
      <w:marLeft w:val="0"/>
      <w:marRight w:val="0"/>
      <w:marTop w:val="0"/>
      <w:marBottom w:val="0"/>
      <w:divBdr>
        <w:top w:val="none" w:sz="0" w:space="0" w:color="auto"/>
        <w:left w:val="none" w:sz="0" w:space="0" w:color="auto"/>
        <w:bottom w:val="none" w:sz="0" w:space="0" w:color="auto"/>
        <w:right w:val="none" w:sz="0" w:space="0" w:color="auto"/>
      </w:divBdr>
    </w:div>
    <w:div w:id="1102147838">
      <w:bodyDiv w:val="1"/>
      <w:marLeft w:val="0"/>
      <w:marRight w:val="0"/>
      <w:marTop w:val="0"/>
      <w:marBottom w:val="0"/>
      <w:divBdr>
        <w:top w:val="none" w:sz="0" w:space="0" w:color="auto"/>
        <w:left w:val="none" w:sz="0" w:space="0" w:color="auto"/>
        <w:bottom w:val="none" w:sz="0" w:space="0" w:color="auto"/>
        <w:right w:val="none" w:sz="0" w:space="0" w:color="auto"/>
      </w:divBdr>
    </w:div>
    <w:div w:id="1105420362">
      <w:bodyDiv w:val="1"/>
      <w:marLeft w:val="0"/>
      <w:marRight w:val="0"/>
      <w:marTop w:val="0"/>
      <w:marBottom w:val="0"/>
      <w:divBdr>
        <w:top w:val="none" w:sz="0" w:space="0" w:color="auto"/>
        <w:left w:val="none" w:sz="0" w:space="0" w:color="auto"/>
        <w:bottom w:val="none" w:sz="0" w:space="0" w:color="auto"/>
        <w:right w:val="none" w:sz="0" w:space="0" w:color="auto"/>
      </w:divBdr>
    </w:div>
    <w:div w:id="1122068756">
      <w:bodyDiv w:val="1"/>
      <w:marLeft w:val="0"/>
      <w:marRight w:val="0"/>
      <w:marTop w:val="0"/>
      <w:marBottom w:val="0"/>
      <w:divBdr>
        <w:top w:val="none" w:sz="0" w:space="0" w:color="auto"/>
        <w:left w:val="none" w:sz="0" w:space="0" w:color="auto"/>
        <w:bottom w:val="none" w:sz="0" w:space="0" w:color="auto"/>
        <w:right w:val="none" w:sz="0" w:space="0" w:color="auto"/>
      </w:divBdr>
    </w:div>
    <w:div w:id="1137533340">
      <w:bodyDiv w:val="1"/>
      <w:marLeft w:val="0"/>
      <w:marRight w:val="0"/>
      <w:marTop w:val="0"/>
      <w:marBottom w:val="0"/>
      <w:divBdr>
        <w:top w:val="none" w:sz="0" w:space="0" w:color="auto"/>
        <w:left w:val="none" w:sz="0" w:space="0" w:color="auto"/>
        <w:bottom w:val="none" w:sz="0" w:space="0" w:color="auto"/>
        <w:right w:val="none" w:sz="0" w:space="0" w:color="auto"/>
      </w:divBdr>
    </w:div>
    <w:div w:id="1150901655">
      <w:bodyDiv w:val="1"/>
      <w:marLeft w:val="0"/>
      <w:marRight w:val="0"/>
      <w:marTop w:val="0"/>
      <w:marBottom w:val="0"/>
      <w:divBdr>
        <w:top w:val="none" w:sz="0" w:space="0" w:color="auto"/>
        <w:left w:val="none" w:sz="0" w:space="0" w:color="auto"/>
        <w:bottom w:val="none" w:sz="0" w:space="0" w:color="auto"/>
        <w:right w:val="none" w:sz="0" w:space="0" w:color="auto"/>
      </w:divBdr>
    </w:div>
    <w:div w:id="1193111114">
      <w:bodyDiv w:val="1"/>
      <w:marLeft w:val="0"/>
      <w:marRight w:val="0"/>
      <w:marTop w:val="0"/>
      <w:marBottom w:val="0"/>
      <w:divBdr>
        <w:top w:val="none" w:sz="0" w:space="0" w:color="auto"/>
        <w:left w:val="none" w:sz="0" w:space="0" w:color="auto"/>
        <w:bottom w:val="none" w:sz="0" w:space="0" w:color="auto"/>
        <w:right w:val="none" w:sz="0" w:space="0" w:color="auto"/>
      </w:divBdr>
    </w:div>
    <w:div w:id="1221475496">
      <w:bodyDiv w:val="1"/>
      <w:marLeft w:val="0"/>
      <w:marRight w:val="0"/>
      <w:marTop w:val="0"/>
      <w:marBottom w:val="0"/>
      <w:divBdr>
        <w:top w:val="none" w:sz="0" w:space="0" w:color="auto"/>
        <w:left w:val="none" w:sz="0" w:space="0" w:color="auto"/>
        <w:bottom w:val="none" w:sz="0" w:space="0" w:color="auto"/>
        <w:right w:val="none" w:sz="0" w:space="0" w:color="auto"/>
      </w:divBdr>
    </w:div>
    <w:div w:id="1227764551">
      <w:bodyDiv w:val="1"/>
      <w:marLeft w:val="0"/>
      <w:marRight w:val="0"/>
      <w:marTop w:val="0"/>
      <w:marBottom w:val="0"/>
      <w:divBdr>
        <w:top w:val="none" w:sz="0" w:space="0" w:color="auto"/>
        <w:left w:val="none" w:sz="0" w:space="0" w:color="auto"/>
        <w:bottom w:val="none" w:sz="0" w:space="0" w:color="auto"/>
        <w:right w:val="none" w:sz="0" w:space="0" w:color="auto"/>
      </w:divBdr>
    </w:div>
    <w:div w:id="1229346982">
      <w:bodyDiv w:val="1"/>
      <w:marLeft w:val="0"/>
      <w:marRight w:val="0"/>
      <w:marTop w:val="0"/>
      <w:marBottom w:val="0"/>
      <w:divBdr>
        <w:top w:val="none" w:sz="0" w:space="0" w:color="auto"/>
        <w:left w:val="none" w:sz="0" w:space="0" w:color="auto"/>
        <w:bottom w:val="none" w:sz="0" w:space="0" w:color="auto"/>
        <w:right w:val="none" w:sz="0" w:space="0" w:color="auto"/>
      </w:divBdr>
    </w:div>
    <w:div w:id="1406489249">
      <w:bodyDiv w:val="1"/>
      <w:marLeft w:val="0"/>
      <w:marRight w:val="0"/>
      <w:marTop w:val="0"/>
      <w:marBottom w:val="0"/>
      <w:divBdr>
        <w:top w:val="none" w:sz="0" w:space="0" w:color="auto"/>
        <w:left w:val="none" w:sz="0" w:space="0" w:color="auto"/>
        <w:bottom w:val="none" w:sz="0" w:space="0" w:color="auto"/>
        <w:right w:val="none" w:sz="0" w:space="0" w:color="auto"/>
      </w:divBdr>
      <w:divsChild>
        <w:div w:id="128285642">
          <w:marLeft w:val="0"/>
          <w:marRight w:val="0"/>
          <w:marTop w:val="0"/>
          <w:marBottom w:val="0"/>
          <w:divBdr>
            <w:top w:val="none" w:sz="0" w:space="0" w:color="auto"/>
            <w:left w:val="none" w:sz="0" w:space="0" w:color="auto"/>
            <w:bottom w:val="none" w:sz="0" w:space="0" w:color="auto"/>
            <w:right w:val="none" w:sz="0" w:space="0" w:color="auto"/>
          </w:divBdr>
        </w:div>
        <w:div w:id="481241347">
          <w:marLeft w:val="0"/>
          <w:marRight w:val="0"/>
          <w:marTop w:val="0"/>
          <w:marBottom w:val="0"/>
          <w:divBdr>
            <w:top w:val="none" w:sz="0" w:space="0" w:color="auto"/>
            <w:left w:val="none" w:sz="0" w:space="0" w:color="auto"/>
            <w:bottom w:val="none" w:sz="0" w:space="0" w:color="auto"/>
            <w:right w:val="none" w:sz="0" w:space="0" w:color="auto"/>
          </w:divBdr>
          <w:divsChild>
            <w:div w:id="657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1333">
      <w:bodyDiv w:val="1"/>
      <w:marLeft w:val="0"/>
      <w:marRight w:val="0"/>
      <w:marTop w:val="0"/>
      <w:marBottom w:val="0"/>
      <w:divBdr>
        <w:top w:val="none" w:sz="0" w:space="0" w:color="auto"/>
        <w:left w:val="none" w:sz="0" w:space="0" w:color="auto"/>
        <w:bottom w:val="none" w:sz="0" w:space="0" w:color="auto"/>
        <w:right w:val="none" w:sz="0" w:space="0" w:color="auto"/>
      </w:divBdr>
    </w:div>
    <w:div w:id="1578251282">
      <w:bodyDiv w:val="1"/>
      <w:marLeft w:val="0"/>
      <w:marRight w:val="0"/>
      <w:marTop w:val="0"/>
      <w:marBottom w:val="0"/>
      <w:divBdr>
        <w:top w:val="none" w:sz="0" w:space="0" w:color="auto"/>
        <w:left w:val="none" w:sz="0" w:space="0" w:color="auto"/>
        <w:bottom w:val="none" w:sz="0" w:space="0" w:color="auto"/>
        <w:right w:val="none" w:sz="0" w:space="0" w:color="auto"/>
      </w:divBdr>
    </w:div>
    <w:div w:id="1606303890">
      <w:bodyDiv w:val="1"/>
      <w:marLeft w:val="0"/>
      <w:marRight w:val="0"/>
      <w:marTop w:val="0"/>
      <w:marBottom w:val="0"/>
      <w:divBdr>
        <w:top w:val="none" w:sz="0" w:space="0" w:color="auto"/>
        <w:left w:val="none" w:sz="0" w:space="0" w:color="auto"/>
        <w:bottom w:val="none" w:sz="0" w:space="0" w:color="auto"/>
        <w:right w:val="none" w:sz="0" w:space="0" w:color="auto"/>
      </w:divBdr>
    </w:div>
    <w:div w:id="1616667869">
      <w:bodyDiv w:val="1"/>
      <w:marLeft w:val="0"/>
      <w:marRight w:val="0"/>
      <w:marTop w:val="0"/>
      <w:marBottom w:val="0"/>
      <w:divBdr>
        <w:top w:val="none" w:sz="0" w:space="0" w:color="auto"/>
        <w:left w:val="none" w:sz="0" w:space="0" w:color="auto"/>
        <w:bottom w:val="none" w:sz="0" w:space="0" w:color="auto"/>
        <w:right w:val="none" w:sz="0" w:space="0" w:color="auto"/>
      </w:divBdr>
    </w:div>
    <w:div w:id="1651901278">
      <w:bodyDiv w:val="1"/>
      <w:marLeft w:val="0"/>
      <w:marRight w:val="0"/>
      <w:marTop w:val="0"/>
      <w:marBottom w:val="0"/>
      <w:divBdr>
        <w:top w:val="none" w:sz="0" w:space="0" w:color="auto"/>
        <w:left w:val="none" w:sz="0" w:space="0" w:color="auto"/>
        <w:bottom w:val="none" w:sz="0" w:space="0" w:color="auto"/>
        <w:right w:val="none" w:sz="0" w:space="0" w:color="auto"/>
      </w:divBdr>
    </w:div>
    <w:div w:id="1654142471">
      <w:bodyDiv w:val="1"/>
      <w:marLeft w:val="0"/>
      <w:marRight w:val="0"/>
      <w:marTop w:val="0"/>
      <w:marBottom w:val="0"/>
      <w:divBdr>
        <w:top w:val="none" w:sz="0" w:space="0" w:color="auto"/>
        <w:left w:val="none" w:sz="0" w:space="0" w:color="auto"/>
        <w:bottom w:val="none" w:sz="0" w:space="0" w:color="auto"/>
        <w:right w:val="none" w:sz="0" w:space="0" w:color="auto"/>
      </w:divBdr>
    </w:div>
    <w:div w:id="1654874500">
      <w:bodyDiv w:val="1"/>
      <w:marLeft w:val="0"/>
      <w:marRight w:val="0"/>
      <w:marTop w:val="0"/>
      <w:marBottom w:val="0"/>
      <w:divBdr>
        <w:top w:val="none" w:sz="0" w:space="0" w:color="auto"/>
        <w:left w:val="none" w:sz="0" w:space="0" w:color="auto"/>
        <w:bottom w:val="none" w:sz="0" w:space="0" w:color="auto"/>
        <w:right w:val="none" w:sz="0" w:space="0" w:color="auto"/>
      </w:divBdr>
    </w:div>
    <w:div w:id="1662999155">
      <w:bodyDiv w:val="1"/>
      <w:marLeft w:val="0"/>
      <w:marRight w:val="0"/>
      <w:marTop w:val="0"/>
      <w:marBottom w:val="0"/>
      <w:divBdr>
        <w:top w:val="none" w:sz="0" w:space="0" w:color="auto"/>
        <w:left w:val="none" w:sz="0" w:space="0" w:color="auto"/>
        <w:bottom w:val="none" w:sz="0" w:space="0" w:color="auto"/>
        <w:right w:val="none" w:sz="0" w:space="0" w:color="auto"/>
      </w:divBdr>
    </w:div>
    <w:div w:id="1672175146">
      <w:bodyDiv w:val="1"/>
      <w:marLeft w:val="0"/>
      <w:marRight w:val="0"/>
      <w:marTop w:val="0"/>
      <w:marBottom w:val="0"/>
      <w:divBdr>
        <w:top w:val="none" w:sz="0" w:space="0" w:color="auto"/>
        <w:left w:val="none" w:sz="0" w:space="0" w:color="auto"/>
        <w:bottom w:val="none" w:sz="0" w:space="0" w:color="auto"/>
        <w:right w:val="none" w:sz="0" w:space="0" w:color="auto"/>
      </w:divBdr>
    </w:div>
    <w:div w:id="1709910415">
      <w:bodyDiv w:val="1"/>
      <w:marLeft w:val="0"/>
      <w:marRight w:val="0"/>
      <w:marTop w:val="0"/>
      <w:marBottom w:val="0"/>
      <w:divBdr>
        <w:top w:val="none" w:sz="0" w:space="0" w:color="auto"/>
        <w:left w:val="none" w:sz="0" w:space="0" w:color="auto"/>
        <w:bottom w:val="none" w:sz="0" w:space="0" w:color="auto"/>
        <w:right w:val="none" w:sz="0" w:space="0" w:color="auto"/>
      </w:divBdr>
    </w:div>
    <w:div w:id="1730497168">
      <w:bodyDiv w:val="1"/>
      <w:marLeft w:val="0"/>
      <w:marRight w:val="0"/>
      <w:marTop w:val="0"/>
      <w:marBottom w:val="0"/>
      <w:divBdr>
        <w:top w:val="none" w:sz="0" w:space="0" w:color="auto"/>
        <w:left w:val="none" w:sz="0" w:space="0" w:color="auto"/>
        <w:bottom w:val="none" w:sz="0" w:space="0" w:color="auto"/>
        <w:right w:val="none" w:sz="0" w:space="0" w:color="auto"/>
      </w:divBdr>
    </w:div>
    <w:div w:id="1746416527">
      <w:bodyDiv w:val="1"/>
      <w:marLeft w:val="0"/>
      <w:marRight w:val="0"/>
      <w:marTop w:val="0"/>
      <w:marBottom w:val="0"/>
      <w:divBdr>
        <w:top w:val="none" w:sz="0" w:space="0" w:color="auto"/>
        <w:left w:val="none" w:sz="0" w:space="0" w:color="auto"/>
        <w:bottom w:val="none" w:sz="0" w:space="0" w:color="auto"/>
        <w:right w:val="none" w:sz="0" w:space="0" w:color="auto"/>
      </w:divBdr>
    </w:div>
    <w:div w:id="1780297196">
      <w:bodyDiv w:val="1"/>
      <w:marLeft w:val="0"/>
      <w:marRight w:val="0"/>
      <w:marTop w:val="0"/>
      <w:marBottom w:val="0"/>
      <w:divBdr>
        <w:top w:val="none" w:sz="0" w:space="0" w:color="auto"/>
        <w:left w:val="none" w:sz="0" w:space="0" w:color="auto"/>
        <w:bottom w:val="none" w:sz="0" w:space="0" w:color="auto"/>
        <w:right w:val="none" w:sz="0" w:space="0" w:color="auto"/>
      </w:divBdr>
    </w:div>
    <w:div w:id="1794981166">
      <w:bodyDiv w:val="1"/>
      <w:marLeft w:val="0"/>
      <w:marRight w:val="0"/>
      <w:marTop w:val="0"/>
      <w:marBottom w:val="0"/>
      <w:divBdr>
        <w:top w:val="none" w:sz="0" w:space="0" w:color="auto"/>
        <w:left w:val="none" w:sz="0" w:space="0" w:color="auto"/>
        <w:bottom w:val="none" w:sz="0" w:space="0" w:color="auto"/>
        <w:right w:val="none" w:sz="0" w:space="0" w:color="auto"/>
      </w:divBdr>
    </w:div>
    <w:div w:id="1831867693">
      <w:bodyDiv w:val="1"/>
      <w:marLeft w:val="0"/>
      <w:marRight w:val="0"/>
      <w:marTop w:val="0"/>
      <w:marBottom w:val="0"/>
      <w:divBdr>
        <w:top w:val="none" w:sz="0" w:space="0" w:color="auto"/>
        <w:left w:val="none" w:sz="0" w:space="0" w:color="auto"/>
        <w:bottom w:val="none" w:sz="0" w:space="0" w:color="auto"/>
        <w:right w:val="none" w:sz="0" w:space="0" w:color="auto"/>
      </w:divBdr>
      <w:divsChild>
        <w:div w:id="1944025338">
          <w:marLeft w:val="0"/>
          <w:marRight w:val="0"/>
          <w:marTop w:val="0"/>
          <w:marBottom w:val="0"/>
          <w:divBdr>
            <w:top w:val="none" w:sz="0" w:space="0" w:color="auto"/>
            <w:left w:val="none" w:sz="0" w:space="0" w:color="auto"/>
            <w:bottom w:val="none" w:sz="0" w:space="0" w:color="auto"/>
            <w:right w:val="none" w:sz="0" w:space="0" w:color="auto"/>
          </w:divBdr>
        </w:div>
        <w:div w:id="1344824941">
          <w:marLeft w:val="0"/>
          <w:marRight w:val="0"/>
          <w:marTop w:val="0"/>
          <w:marBottom w:val="0"/>
          <w:divBdr>
            <w:top w:val="none" w:sz="0" w:space="0" w:color="auto"/>
            <w:left w:val="none" w:sz="0" w:space="0" w:color="auto"/>
            <w:bottom w:val="none" w:sz="0" w:space="0" w:color="auto"/>
            <w:right w:val="none" w:sz="0" w:space="0" w:color="auto"/>
          </w:divBdr>
        </w:div>
        <w:div w:id="811482269">
          <w:marLeft w:val="0"/>
          <w:marRight w:val="0"/>
          <w:marTop w:val="0"/>
          <w:marBottom w:val="0"/>
          <w:divBdr>
            <w:top w:val="none" w:sz="0" w:space="0" w:color="auto"/>
            <w:left w:val="none" w:sz="0" w:space="0" w:color="auto"/>
            <w:bottom w:val="none" w:sz="0" w:space="0" w:color="auto"/>
            <w:right w:val="none" w:sz="0" w:space="0" w:color="auto"/>
          </w:divBdr>
          <w:divsChild>
            <w:div w:id="156770177">
              <w:marLeft w:val="0"/>
              <w:marRight w:val="0"/>
              <w:marTop w:val="0"/>
              <w:marBottom w:val="0"/>
              <w:divBdr>
                <w:top w:val="none" w:sz="0" w:space="0" w:color="auto"/>
                <w:left w:val="none" w:sz="0" w:space="0" w:color="auto"/>
                <w:bottom w:val="none" w:sz="0" w:space="0" w:color="auto"/>
                <w:right w:val="none" w:sz="0" w:space="0" w:color="auto"/>
              </w:divBdr>
            </w:div>
            <w:div w:id="62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6505">
      <w:bodyDiv w:val="1"/>
      <w:marLeft w:val="0"/>
      <w:marRight w:val="0"/>
      <w:marTop w:val="0"/>
      <w:marBottom w:val="0"/>
      <w:divBdr>
        <w:top w:val="none" w:sz="0" w:space="0" w:color="auto"/>
        <w:left w:val="none" w:sz="0" w:space="0" w:color="auto"/>
        <w:bottom w:val="none" w:sz="0" w:space="0" w:color="auto"/>
        <w:right w:val="none" w:sz="0" w:space="0" w:color="auto"/>
      </w:divBdr>
    </w:div>
    <w:div w:id="1836720314">
      <w:bodyDiv w:val="1"/>
      <w:marLeft w:val="0"/>
      <w:marRight w:val="0"/>
      <w:marTop w:val="0"/>
      <w:marBottom w:val="0"/>
      <w:divBdr>
        <w:top w:val="none" w:sz="0" w:space="0" w:color="auto"/>
        <w:left w:val="none" w:sz="0" w:space="0" w:color="auto"/>
        <w:bottom w:val="none" w:sz="0" w:space="0" w:color="auto"/>
        <w:right w:val="none" w:sz="0" w:space="0" w:color="auto"/>
      </w:divBdr>
    </w:div>
    <w:div w:id="1911621824">
      <w:bodyDiv w:val="1"/>
      <w:marLeft w:val="0"/>
      <w:marRight w:val="0"/>
      <w:marTop w:val="0"/>
      <w:marBottom w:val="0"/>
      <w:divBdr>
        <w:top w:val="none" w:sz="0" w:space="0" w:color="auto"/>
        <w:left w:val="none" w:sz="0" w:space="0" w:color="auto"/>
        <w:bottom w:val="none" w:sz="0" w:space="0" w:color="auto"/>
        <w:right w:val="none" w:sz="0" w:space="0" w:color="auto"/>
      </w:divBdr>
    </w:div>
    <w:div w:id="1917859783">
      <w:bodyDiv w:val="1"/>
      <w:marLeft w:val="0"/>
      <w:marRight w:val="0"/>
      <w:marTop w:val="0"/>
      <w:marBottom w:val="0"/>
      <w:divBdr>
        <w:top w:val="none" w:sz="0" w:space="0" w:color="auto"/>
        <w:left w:val="none" w:sz="0" w:space="0" w:color="auto"/>
        <w:bottom w:val="none" w:sz="0" w:space="0" w:color="auto"/>
        <w:right w:val="none" w:sz="0" w:space="0" w:color="auto"/>
      </w:divBdr>
    </w:div>
    <w:div w:id="1969121818">
      <w:bodyDiv w:val="1"/>
      <w:marLeft w:val="0"/>
      <w:marRight w:val="0"/>
      <w:marTop w:val="0"/>
      <w:marBottom w:val="0"/>
      <w:divBdr>
        <w:top w:val="none" w:sz="0" w:space="0" w:color="auto"/>
        <w:left w:val="none" w:sz="0" w:space="0" w:color="auto"/>
        <w:bottom w:val="none" w:sz="0" w:space="0" w:color="auto"/>
        <w:right w:val="none" w:sz="0" w:space="0" w:color="auto"/>
      </w:divBdr>
    </w:div>
    <w:div w:id="1990864654">
      <w:bodyDiv w:val="1"/>
      <w:marLeft w:val="0"/>
      <w:marRight w:val="0"/>
      <w:marTop w:val="0"/>
      <w:marBottom w:val="0"/>
      <w:divBdr>
        <w:top w:val="none" w:sz="0" w:space="0" w:color="auto"/>
        <w:left w:val="none" w:sz="0" w:space="0" w:color="auto"/>
        <w:bottom w:val="none" w:sz="0" w:space="0" w:color="auto"/>
        <w:right w:val="none" w:sz="0" w:space="0" w:color="auto"/>
      </w:divBdr>
    </w:div>
    <w:div w:id="2004577907">
      <w:bodyDiv w:val="1"/>
      <w:marLeft w:val="0"/>
      <w:marRight w:val="0"/>
      <w:marTop w:val="0"/>
      <w:marBottom w:val="0"/>
      <w:divBdr>
        <w:top w:val="none" w:sz="0" w:space="0" w:color="auto"/>
        <w:left w:val="none" w:sz="0" w:space="0" w:color="auto"/>
        <w:bottom w:val="none" w:sz="0" w:space="0" w:color="auto"/>
        <w:right w:val="none" w:sz="0" w:space="0" w:color="auto"/>
      </w:divBdr>
    </w:div>
    <w:div w:id="2026055185">
      <w:bodyDiv w:val="1"/>
      <w:marLeft w:val="0"/>
      <w:marRight w:val="0"/>
      <w:marTop w:val="0"/>
      <w:marBottom w:val="0"/>
      <w:divBdr>
        <w:top w:val="none" w:sz="0" w:space="0" w:color="auto"/>
        <w:left w:val="none" w:sz="0" w:space="0" w:color="auto"/>
        <w:bottom w:val="none" w:sz="0" w:space="0" w:color="auto"/>
        <w:right w:val="none" w:sz="0" w:space="0" w:color="auto"/>
      </w:divBdr>
    </w:div>
    <w:div w:id="2039768472">
      <w:bodyDiv w:val="1"/>
      <w:marLeft w:val="0"/>
      <w:marRight w:val="0"/>
      <w:marTop w:val="0"/>
      <w:marBottom w:val="0"/>
      <w:divBdr>
        <w:top w:val="none" w:sz="0" w:space="0" w:color="auto"/>
        <w:left w:val="none" w:sz="0" w:space="0" w:color="auto"/>
        <w:bottom w:val="none" w:sz="0" w:space="0" w:color="auto"/>
        <w:right w:val="none" w:sz="0" w:space="0" w:color="auto"/>
      </w:divBdr>
    </w:div>
    <w:div w:id="2047750187">
      <w:bodyDiv w:val="1"/>
      <w:marLeft w:val="0"/>
      <w:marRight w:val="0"/>
      <w:marTop w:val="0"/>
      <w:marBottom w:val="0"/>
      <w:divBdr>
        <w:top w:val="none" w:sz="0" w:space="0" w:color="auto"/>
        <w:left w:val="none" w:sz="0" w:space="0" w:color="auto"/>
        <w:bottom w:val="none" w:sz="0" w:space="0" w:color="auto"/>
        <w:right w:val="none" w:sz="0" w:space="0" w:color="auto"/>
      </w:divBdr>
    </w:div>
    <w:div w:id="2062317935">
      <w:bodyDiv w:val="1"/>
      <w:marLeft w:val="0"/>
      <w:marRight w:val="0"/>
      <w:marTop w:val="0"/>
      <w:marBottom w:val="0"/>
      <w:divBdr>
        <w:top w:val="none" w:sz="0" w:space="0" w:color="auto"/>
        <w:left w:val="none" w:sz="0" w:space="0" w:color="auto"/>
        <w:bottom w:val="none" w:sz="0" w:space="0" w:color="auto"/>
        <w:right w:val="none" w:sz="0" w:space="0" w:color="auto"/>
      </w:divBdr>
    </w:div>
    <w:div w:id="2108696438">
      <w:bodyDiv w:val="1"/>
      <w:marLeft w:val="0"/>
      <w:marRight w:val="0"/>
      <w:marTop w:val="0"/>
      <w:marBottom w:val="0"/>
      <w:divBdr>
        <w:top w:val="none" w:sz="0" w:space="0" w:color="auto"/>
        <w:left w:val="none" w:sz="0" w:space="0" w:color="auto"/>
        <w:bottom w:val="none" w:sz="0" w:space="0" w:color="auto"/>
        <w:right w:val="none" w:sz="0" w:space="0" w:color="auto"/>
      </w:divBdr>
    </w:div>
    <w:div w:id="2133131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20\Rmc\Marketing%20Risk\Market%20Risk%20NARS\Daily%20Position%20Report\Daily%20Retur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1" i="0" u="none" strike="noStrike" kern="1200" baseline="0">
                <a:solidFill>
                  <a:schemeClr val="tx2"/>
                </a:solidFill>
                <a:latin typeface="+mj-lt"/>
                <a:ea typeface="+mn-ea"/>
                <a:cs typeface="Segoe UI" panose="020B0502040204020203" pitchFamily="34" charset="0"/>
              </a:defRPr>
            </a:pPr>
            <a:r>
              <a:rPr lang="en-US" sz="2400" b="1">
                <a:solidFill>
                  <a:schemeClr val="accent5">
                    <a:lumMod val="50000"/>
                  </a:schemeClr>
                </a:solidFill>
                <a:latin typeface="+mj-lt"/>
                <a:cs typeface="Segoe UI" panose="020B0502040204020203" pitchFamily="34" charset="0"/>
              </a:rPr>
              <a:t>Daily Return vs US Dollar (%)</a:t>
            </a:r>
            <a:endParaRPr lang="zh-TW" sz="2400" b="1">
              <a:solidFill>
                <a:schemeClr val="accent5">
                  <a:lumMod val="50000"/>
                </a:schemeClr>
              </a:solidFill>
              <a:latin typeface="+mj-lt"/>
              <a:cs typeface="Segoe UI" panose="020B0502040204020203" pitchFamily="34" charset="0"/>
            </a:endParaRPr>
          </a:p>
        </c:rich>
      </c:tx>
      <c:overlay val="0"/>
      <c:spPr>
        <a:noFill/>
        <a:ln>
          <a:noFill/>
        </a:ln>
        <a:effectLst/>
      </c:spPr>
      <c:txPr>
        <a:bodyPr rot="0" spcFirstLastPara="1" vertOverflow="ellipsis" vert="horz" wrap="square" anchor="ctr" anchorCtr="1"/>
        <a:lstStyle/>
        <a:p>
          <a:pPr>
            <a:defRPr sz="2400" b="1" i="0" u="none" strike="noStrike" kern="1200" baseline="0">
              <a:solidFill>
                <a:schemeClr val="tx2"/>
              </a:solidFill>
              <a:latin typeface="+mj-lt"/>
              <a:ea typeface="+mn-ea"/>
              <a:cs typeface="Segoe UI" panose="020B0502040204020203" pitchFamily="34" charset="0"/>
            </a:defRPr>
          </a:pPr>
          <a:endParaRPr lang="zh-TW"/>
        </a:p>
      </c:txPr>
    </c:title>
    <c:autoTitleDeleted val="0"/>
    <c:plotArea>
      <c:layout>
        <c:manualLayout>
          <c:layoutTarget val="inner"/>
          <c:xMode val="edge"/>
          <c:yMode val="edge"/>
          <c:x val="0.1828221262735833"/>
          <c:y val="0.15769913786808404"/>
          <c:w val="0.76201049868766402"/>
          <c:h val="0.77610032122648165"/>
        </c:manualLayout>
      </c:layout>
      <c:barChart>
        <c:barDir val="bar"/>
        <c:grouping val="clustered"/>
        <c:varyColors val="0"/>
        <c:ser>
          <c:idx val="0"/>
          <c:order val="0"/>
          <c:tx>
            <c:strRef>
              <c:f>Daily!$D$1</c:f>
              <c:strCache>
                <c:ptCount val="1"/>
                <c:pt idx="0">
                  <c:v>Negative Return</c:v>
                </c:pt>
              </c:strCache>
            </c:strRef>
          </c:tx>
          <c:spPr>
            <a:solidFill>
              <a:srgbClr val="FF2F2F"/>
            </a:solidFill>
            <a:ln>
              <a:noFill/>
            </a:ln>
            <a:effectLst/>
          </c:spPr>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7B-49F5-8705-ACA526699AB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7B-49F5-8705-ACA526699AB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7B-49F5-8705-ACA526699ABD}"/>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7B-49F5-8705-ACA526699ABD}"/>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7B-49F5-8705-ACA526699ABD}"/>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7B-49F5-8705-ACA526699ABD}"/>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27B-49F5-8705-ACA526699ABD}"/>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7B-49F5-8705-ACA526699ABD}"/>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27B-49F5-8705-ACA526699ABD}"/>
                </c:ext>
              </c:extLst>
            </c:dLbl>
            <c:dLbl>
              <c:idx val="10"/>
              <c:delete val="1"/>
              <c:extLst>
                <c:ext xmlns:c15="http://schemas.microsoft.com/office/drawing/2012/chart" uri="{CE6537A1-D6FC-4f65-9D91-7224C49458BB}"/>
                <c:ext xmlns:c16="http://schemas.microsoft.com/office/drawing/2014/chart" uri="{C3380CC4-5D6E-409C-BE32-E72D297353CC}">
                  <c16:uniqueId val="{00000009-A27B-49F5-8705-ACA526699ABD}"/>
                </c:ext>
              </c:extLst>
            </c:dLbl>
            <c:dLbl>
              <c:idx val="11"/>
              <c:delete val="1"/>
              <c:extLst>
                <c:ext xmlns:c15="http://schemas.microsoft.com/office/drawing/2012/chart" uri="{CE6537A1-D6FC-4f65-9D91-7224C49458BB}"/>
                <c:ext xmlns:c16="http://schemas.microsoft.com/office/drawing/2014/chart" uri="{C3380CC4-5D6E-409C-BE32-E72D297353CC}">
                  <c16:uniqueId val="{0000000A-A27B-49F5-8705-ACA526699ABD}"/>
                </c:ext>
              </c:extLst>
            </c:dLbl>
            <c:dLbl>
              <c:idx val="12"/>
              <c:delete val="1"/>
              <c:extLst>
                <c:ext xmlns:c15="http://schemas.microsoft.com/office/drawing/2012/chart" uri="{CE6537A1-D6FC-4f65-9D91-7224C49458BB}"/>
                <c:ext xmlns:c16="http://schemas.microsoft.com/office/drawing/2014/chart" uri="{C3380CC4-5D6E-409C-BE32-E72D297353CC}">
                  <c16:uniqueId val="{0000000B-A27B-49F5-8705-ACA526699ABD}"/>
                </c:ext>
              </c:extLst>
            </c:dLbl>
            <c:dLbl>
              <c:idx val="13"/>
              <c:delete val="1"/>
              <c:extLst>
                <c:ext xmlns:c15="http://schemas.microsoft.com/office/drawing/2012/chart" uri="{CE6537A1-D6FC-4f65-9D91-7224C49458BB}"/>
                <c:ext xmlns:c16="http://schemas.microsoft.com/office/drawing/2014/chart" uri="{C3380CC4-5D6E-409C-BE32-E72D297353CC}">
                  <c16:uniqueId val="{0000000C-A27B-49F5-8705-ACA526699A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Daily!$C$2:$C$15</c:f>
              <c:strCache>
                <c:ptCount val="14"/>
                <c:pt idx="0">
                  <c:v>WTI Future</c:v>
                </c:pt>
                <c:pt idx="1">
                  <c:v>BRENT Future</c:v>
                </c:pt>
                <c:pt idx="2">
                  <c:v>Dow Jones</c:v>
                </c:pt>
                <c:pt idx="3">
                  <c:v>CAD</c:v>
                </c:pt>
                <c:pt idx="4">
                  <c:v>S&amp; P500</c:v>
                </c:pt>
                <c:pt idx="5">
                  <c:v>GBP</c:v>
                </c:pt>
                <c:pt idx="6">
                  <c:v>DXY</c:v>
                </c:pt>
                <c:pt idx="7">
                  <c:v>NZD</c:v>
                </c:pt>
                <c:pt idx="8">
                  <c:v>XAU</c:v>
                </c:pt>
                <c:pt idx="9">
                  <c:v>EUR</c:v>
                </c:pt>
                <c:pt idx="10">
                  <c:v>Nasdaq</c:v>
                </c:pt>
                <c:pt idx="11">
                  <c:v>CHF</c:v>
                </c:pt>
                <c:pt idx="12">
                  <c:v>AUD</c:v>
                </c:pt>
                <c:pt idx="13">
                  <c:v>JPY</c:v>
                </c:pt>
              </c:strCache>
            </c:strRef>
          </c:cat>
          <c:val>
            <c:numRef>
              <c:f>Daily!$D$2:$D$15</c:f>
              <c:numCache>
                <c:formatCode>0.00</c:formatCode>
                <c:ptCount val="14"/>
                <c:pt idx="0">
                  <c:v>-3.64</c:v>
                </c:pt>
                <c:pt idx="1">
                  <c:v>-2.8</c:v>
                </c:pt>
                <c:pt idx="2">
                  <c:v>-0.28000000000000003</c:v>
                </c:pt>
                <c:pt idx="3">
                  <c:v>-0.26190000000000002</c:v>
                </c:pt>
                <c:pt idx="4">
                  <c:v>-0.18</c:v>
                </c:pt>
                <c:pt idx="5">
                  <c:v>-0.151</c:v>
                </c:pt>
                <c:pt idx="6">
                  <c:v>-0.12</c:v>
                </c:pt>
                <c:pt idx="7">
                  <c:v>-5.74E-2</c:v>
                </c:pt>
                <c:pt idx="8">
                  <c:v>-3.9699999999999999E-2</c:v>
                </c:pt>
                <c:pt idx="9">
                  <c:v>0</c:v>
                </c:pt>
                <c:pt idx="10">
                  <c:v>0</c:v>
                </c:pt>
                <c:pt idx="11">
                  <c:v>0</c:v>
                </c:pt>
                <c:pt idx="12">
                  <c:v>0</c:v>
                </c:pt>
                <c:pt idx="13">
                  <c:v>0</c:v>
                </c:pt>
              </c:numCache>
            </c:numRef>
          </c:val>
          <c:extLst>
            <c:ext xmlns:c16="http://schemas.microsoft.com/office/drawing/2014/chart" uri="{C3380CC4-5D6E-409C-BE32-E72D297353CC}">
              <c16:uniqueId val="{0000000D-A27B-49F5-8705-ACA526699ABD}"/>
            </c:ext>
          </c:extLst>
        </c:ser>
        <c:ser>
          <c:idx val="1"/>
          <c:order val="1"/>
          <c:tx>
            <c:strRef>
              <c:f>Daily!$E$1</c:f>
              <c:strCache>
                <c:ptCount val="1"/>
                <c:pt idx="0">
                  <c:v>Positive Return</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E-A27B-49F5-8705-ACA526699ABD}"/>
                </c:ext>
              </c:extLst>
            </c:dLbl>
            <c:dLbl>
              <c:idx val="1"/>
              <c:delete val="1"/>
              <c:extLst>
                <c:ext xmlns:c15="http://schemas.microsoft.com/office/drawing/2012/chart" uri="{CE6537A1-D6FC-4f65-9D91-7224C49458BB}"/>
                <c:ext xmlns:c16="http://schemas.microsoft.com/office/drawing/2014/chart" uri="{C3380CC4-5D6E-409C-BE32-E72D297353CC}">
                  <c16:uniqueId val="{0000000F-A27B-49F5-8705-ACA526699ABD}"/>
                </c:ext>
              </c:extLst>
            </c:dLbl>
            <c:dLbl>
              <c:idx val="2"/>
              <c:delete val="1"/>
              <c:extLst>
                <c:ext xmlns:c15="http://schemas.microsoft.com/office/drawing/2012/chart" uri="{CE6537A1-D6FC-4f65-9D91-7224C49458BB}"/>
                <c:ext xmlns:c16="http://schemas.microsoft.com/office/drawing/2014/chart" uri="{C3380CC4-5D6E-409C-BE32-E72D297353CC}">
                  <c16:uniqueId val="{00000010-A27B-49F5-8705-ACA526699ABD}"/>
                </c:ext>
              </c:extLst>
            </c:dLbl>
            <c:dLbl>
              <c:idx val="3"/>
              <c:delete val="1"/>
              <c:extLst>
                <c:ext xmlns:c15="http://schemas.microsoft.com/office/drawing/2012/chart" uri="{CE6537A1-D6FC-4f65-9D91-7224C49458BB}"/>
                <c:ext xmlns:c16="http://schemas.microsoft.com/office/drawing/2014/chart" uri="{C3380CC4-5D6E-409C-BE32-E72D297353CC}">
                  <c16:uniqueId val="{00000011-A27B-49F5-8705-ACA526699ABD}"/>
                </c:ext>
              </c:extLst>
            </c:dLbl>
            <c:dLbl>
              <c:idx val="4"/>
              <c:delete val="1"/>
              <c:extLst>
                <c:ext xmlns:c15="http://schemas.microsoft.com/office/drawing/2012/chart" uri="{CE6537A1-D6FC-4f65-9D91-7224C49458BB}"/>
                <c:ext xmlns:c16="http://schemas.microsoft.com/office/drawing/2014/chart" uri="{C3380CC4-5D6E-409C-BE32-E72D297353CC}">
                  <c16:uniqueId val="{00000012-A27B-49F5-8705-ACA526699ABD}"/>
                </c:ext>
              </c:extLst>
            </c:dLbl>
            <c:dLbl>
              <c:idx val="5"/>
              <c:delete val="1"/>
              <c:extLst>
                <c:ext xmlns:c15="http://schemas.microsoft.com/office/drawing/2012/chart" uri="{CE6537A1-D6FC-4f65-9D91-7224C49458BB}"/>
                <c:ext xmlns:c16="http://schemas.microsoft.com/office/drawing/2014/chart" uri="{C3380CC4-5D6E-409C-BE32-E72D297353CC}">
                  <c16:uniqueId val="{00000013-A27B-49F5-8705-ACA526699ABD}"/>
                </c:ext>
              </c:extLst>
            </c:dLbl>
            <c:dLbl>
              <c:idx val="6"/>
              <c:delete val="1"/>
              <c:extLst>
                <c:ext xmlns:c15="http://schemas.microsoft.com/office/drawing/2012/chart" uri="{CE6537A1-D6FC-4f65-9D91-7224C49458BB}"/>
                <c:ext xmlns:c16="http://schemas.microsoft.com/office/drawing/2014/chart" uri="{C3380CC4-5D6E-409C-BE32-E72D297353CC}">
                  <c16:uniqueId val="{00000014-A27B-49F5-8705-ACA526699ABD}"/>
                </c:ext>
              </c:extLst>
            </c:dLbl>
            <c:dLbl>
              <c:idx val="7"/>
              <c:delete val="1"/>
              <c:extLst>
                <c:ext xmlns:c15="http://schemas.microsoft.com/office/drawing/2012/chart" uri="{CE6537A1-D6FC-4f65-9D91-7224C49458BB}"/>
                <c:ext xmlns:c16="http://schemas.microsoft.com/office/drawing/2014/chart" uri="{C3380CC4-5D6E-409C-BE32-E72D297353CC}">
                  <c16:uniqueId val="{00000015-A27B-49F5-8705-ACA526699ABD}"/>
                </c:ext>
              </c:extLst>
            </c:dLbl>
            <c:dLbl>
              <c:idx val="8"/>
              <c:delete val="1"/>
              <c:extLst>
                <c:ext xmlns:c15="http://schemas.microsoft.com/office/drawing/2012/chart" uri="{CE6537A1-D6FC-4f65-9D91-7224C49458BB}"/>
                <c:ext xmlns:c16="http://schemas.microsoft.com/office/drawing/2014/chart" uri="{C3380CC4-5D6E-409C-BE32-E72D297353CC}">
                  <c16:uniqueId val="{00000016-A27B-49F5-8705-ACA526699ABD}"/>
                </c:ext>
              </c:extLst>
            </c:dLbl>
            <c:dLbl>
              <c:idx val="9"/>
              <c:delete val="1"/>
              <c:extLst>
                <c:ext xmlns:c15="http://schemas.microsoft.com/office/drawing/2012/chart" uri="{CE6537A1-D6FC-4f65-9D91-7224C49458BB}"/>
                <c:ext xmlns:c16="http://schemas.microsoft.com/office/drawing/2014/chart" uri="{C3380CC4-5D6E-409C-BE32-E72D297353CC}">
                  <c16:uniqueId val="{00000017-A27B-49F5-8705-ACA526699A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Daily!$C$2:$C$15</c:f>
              <c:strCache>
                <c:ptCount val="14"/>
                <c:pt idx="0">
                  <c:v>WTI Future</c:v>
                </c:pt>
                <c:pt idx="1">
                  <c:v>BRENT Future</c:v>
                </c:pt>
                <c:pt idx="2">
                  <c:v>Dow Jones</c:v>
                </c:pt>
                <c:pt idx="3">
                  <c:v>CAD</c:v>
                </c:pt>
                <c:pt idx="4">
                  <c:v>S&amp; P500</c:v>
                </c:pt>
                <c:pt idx="5">
                  <c:v>GBP</c:v>
                </c:pt>
                <c:pt idx="6">
                  <c:v>DXY</c:v>
                </c:pt>
                <c:pt idx="7">
                  <c:v>NZD</c:v>
                </c:pt>
                <c:pt idx="8">
                  <c:v>XAU</c:v>
                </c:pt>
                <c:pt idx="9">
                  <c:v>EUR</c:v>
                </c:pt>
                <c:pt idx="10">
                  <c:v>Nasdaq</c:v>
                </c:pt>
                <c:pt idx="11">
                  <c:v>CHF</c:v>
                </c:pt>
                <c:pt idx="12">
                  <c:v>AUD</c:v>
                </c:pt>
                <c:pt idx="13">
                  <c:v>JPY</c:v>
                </c:pt>
              </c:strCache>
            </c:strRef>
          </c:cat>
          <c:val>
            <c:numRef>
              <c:f>Daily!$E$2:$E$15</c:f>
              <c:numCache>
                <c:formatCode>0.00</c:formatCode>
                <c:ptCount val="14"/>
                <c:pt idx="0">
                  <c:v>0</c:v>
                </c:pt>
                <c:pt idx="1">
                  <c:v>0</c:v>
                </c:pt>
                <c:pt idx="2">
                  <c:v>0</c:v>
                </c:pt>
                <c:pt idx="3">
                  <c:v>0</c:v>
                </c:pt>
                <c:pt idx="4">
                  <c:v>0</c:v>
                </c:pt>
                <c:pt idx="5">
                  <c:v>0</c:v>
                </c:pt>
                <c:pt idx="6">
                  <c:v>0</c:v>
                </c:pt>
                <c:pt idx="7">
                  <c:v>0</c:v>
                </c:pt>
                <c:pt idx="8">
                  <c:v>0</c:v>
                </c:pt>
                <c:pt idx="9">
                  <c:v>0</c:v>
                </c:pt>
                <c:pt idx="10">
                  <c:v>0.02</c:v>
                </c:pt>
                <c:pt idx="11">
                  <c:v>2.7199999999999998E-2</c:v>
                </c:pt>
                <c:pt idx="12">
                  <c:v>0.24510000000000001</c:v>
                </c:pt>
                <c:pt idx="13">
                  <c:v>0.34</c:v>
                </c:pt>
              </c:numCache>
            </c:numRef>
          </c:val>
          <c:extLst>
            <c:ext xmlns:c16="http://schemas.microsoft.com/office/drawing/2014/chart" uri="{C3380CC4-5D6E-409C-BE32-E72D297353CC}">
              <c16:uniqueId val="{00000018-A27B-49F5-8705-ACA526699ABD}"/>
            </c:ext>
          </c:extLst>
        </c:ser>
        <c:dLbls>
          <c:dLblPos val="outEnd"/>
          <c:showLegendKey val="0"/>
          <c:showVal val="1"/>
          <c:showCatName val="0"/>
          <c:showSerName val="0"/>
          <c:showPercent val="0"/>
          <c:showBubbleSize val="0"/>
        </c:dLbls>
        <c:gapWidth val="25"/>
        <c:axId val="1684591759"/>
        <c:axId val="1548633583"/>
      </c:barChart>
      <c:catAx>
        <c:axId val="1684591759"/>
        <c:scaling>
          <c:orientation val="minMax"/>
        </c:scaling>
        <c:delete val="0"/>
        <c:axPos val="l"/>
        <c:numFmt formatCode="General" sourceLinked="1"/>
        <c:majorTickMark val="in"/>
        <c:minorTickMark val="in"/>
        <c:tickLblPos val="low"/>
        <c:spPr>
          <a:noFill/>
          <a:ln w="22225" cap="flat" cmpd="sng" algn="ctr">
            <a:solidFill>
              <a:schemeClr val="tx1">
                <a:lumMod val="65000"/>
                <a:lumOff val="35000"/>
              </a:schemeClr>
            </a:solidFill>
            <a:prstDash val="solid"/>
            <a:round/>
          </a:ln>
          <a:effectLst/>
        </c:spPr>
        <c:txPr>
          <a:bodyPr rot="0" spcFirstLastPara="1" vertOverflow="ellipsis" wrap="square" anchor="ctr" anchorCtr="0"/>
          <a:lstStyle/>
          <a:p>
            <a:pPr>
              <a:defRPr sz="9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zh-TW"/>
          </a:p>
        </c:txPr>
        <c:crossAx val="1548633583"/>
        <c:crosses val="autoZero"/>
        <c:auto val="1"/>
        <c:lblAlgn val="ctr"/>
        <c:lblOffset val="100"/>
        <c:noMultiLvlLbl val="0"/>
      </c:catAx>
      <c:valAx>
        <c:axId val="1548633583"/>
        <c:scaling>
          <c:orientation val="minMax"/>
        </c:scaling>
        <c:delete val="1"/>
        <c:axPos val="b"/>
        <c:numFmt formatCode="0.00" sourceLinked="1"/>
        <c:majorTickMark val="none"/>
        <c:minorTickMark val="none"/>
        <c:tickLblPos val="nextTo"/>
        <c:crossAx val="1684591759"/>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80A6-7B62-2C45-BE06-9445C54B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Ian.chen</dc:creator>
  <cp:keywords/>
  <dc:description/>
  <cp:lastModifiedBy>烽泰科技Office</cp:lastModifiedBy>
  <cp:revision>2</cp:revision>
  <dcterms:created xsi:type="dcterms:W3CDTF">2021-08-03T00:47:00Z</dcterms:created>
  <dcterms:modified xsi:type="dcterms:W3CDTF">2021-08-03T00:47:00Z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22575420</vt:i4>
  </property>
</Properties>
</file>